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8"/>
        <w:gridCol w:w="1171"/>
        <w:gridCol w:w="434"/>
        <w:gridCol w:w="1635"/>
        <w:gridCol w:w="1394"/>
        <w:gridCol w:w="4417"/>
      </w:tblGrid>
      <w:tr w:rsidR="00D700DD" w:rsidRPr="00E75294" w:rsidTr="00987D5C">
        <w:trPr>
          <w:trHeight w:val="2430"/>
        </w:trPr>
        <w:tc>
          <w:tcPr>
            <w:tcW w:w="3828" w:type="dxa"/>
            <w:gridSpan w:val="4"/>
          </w:tcPr>
          <w:p w:rsidR="00D700DD" w:rsidRDefault="002F2D13" w:rsidP="00A62EA9">
            <w:pPr>
              <w:pStyle w:val="a3"/>
              <w:tabs>
                <w:tab w:val="clear" w:pos="4153"/>
                <w:tab w:val="clear" w:pos="8306"/>
                <w:tab w:val="left" w:pos="72"/>
                <w:tab w:val="left" w:pos="1512"/>
                <w:tab w:val="left" w:pos="2592"/>
                <w:tab w:val="right" w:pos="9612"/>
              </w:tabs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0875" cy="607060"/>
                  <wp:effectExtent l="19050" t="0" r="0" b="0"/>
                  <wp:docPr id="1" name="Рисунок 1" descr="GerbTOug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TOug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D5C" w:rsidRPr="00987D5C" w:rsidRDefault="00987D5C" w:rsidP="00A62EA9">
            <w:pPr>
              <w:pStyle w:val="a3"/>
              <w:tabs>
                <w:tab w:val="clear" w:pos="4153"/>
                <w:tab w:val="clear" w:pos="8306"/>
                <w:tab w:val="left" w:pos="72"/>
                <w:tab w:val="left" w:pos="1512"/>
                <w:tab w:val="left" w:pos="2592"/>
                <w:tab w:val="right" w:pos="9612"/>
              </w:tabs>
              <w:ind w:left="-108" w:right="-108"/>
              <w:jc w:val="center"/>
              <w:rPr>
                <w:sz w:val="12"/>
                <w:szCs w:val="12"/>
              </w:rPr>
            </w:pPr>
          </w:p>
          <w:p w:rsidR="006E34EF" w:rsidRPr="006E34EF" w:rsidRDefault="006E34EF" w:rsidP="006E34EF">
            <w:pPr>
              <w:pStyle w:val="a3"/>
              <w:tabs>
                <w:tab w:val="left" w:pos="72"/>
                <w:tab w:val="left" w:pos="1512"/>
                <w:tab w:val="left" w:pos="2592"/>
                <w:tab w:val="right" w:pos="9612"/>
              </w:tabs>
              <w:jc w:val="center"/>
              <w:rPr>
                <w:b/>
                <w:sz w:val="28"/>
              </w:rPr>
            </w:pPr>
            <w:r w:rsidRPr="006E34EF">
              <w:rPr>
                <w:b/>
                <w:sz w:val="28"/>
              </w:rPr>
              <w:t>ДЕПАРТАМЕНТ</w:t>
            </w:r>
          </w:p>
          <w:p w:rsidR="006E34EF" w:rsidRPr="006E34EF" w:rsidRDefault="006E34EF" w:rsidP="006E34EF">
            <w:pPr>
              <w:pStyle w:val="a3"/>
              <w:tabs>
                <w:tab w:val="left" w:pos="72"/>
                <w:tab w:val="left" w:pos="1512"/>
                <w:tab w:val="left" w:pos="2592"/>
                <w:tab w:val="right" w:pos="9612"/>
              </w:tabs>
              <w:jc w:val="center"/>
              <w:rPr>
                <w:b/>
                <w:sz w:val="28"/>
              </w:rPr>
            </w:pPr>
            <w:r w:rsidRPr="006E34EF">
              <w:rPr>
                <w:b/>
                <w:sz w:val="28"/>
              </w:rPr>
              <w:t>ОБЩЕГО ОБРАЗОВАНИЯ</w:t>
            </w:r>
          </w:p>
          <w:p w:rsidR="00D700DD" w:rsidRDefault="006E34EF" w:rsidP="006E34EF">
            <w:pPr>
              <w:pStyle w:val="a3"/>
              <w:tabs>
                <w:tab w:val="clear" w:pos="4153"/>
                <w:tab w:val="clear" w:pos="8306"/>
                <w:tab w:val="left" w:pos="72"/>
                <w:tab w:val="left" w:pos="1512"/>
                <w:tab w:val="left" w:pos="2592"/>
                <w:tab w:val="right" w:pos="9612"/>
              </w:tabs>
              <w:ind w:left="-108" w:right="-108"/>
              <w:jc w:val="center"/>
              <w:rPr>
                <w:b/>
                <w:sz w:val="28"/>
                <w:szCs w:val="12"/>
              </w:rPr>
            </w:pPr>
            <w:r w:rsidRPr="006E34EF">
              <w:rPr>
                <w:b/>
                <w:sz w:val="28"/>
              </w:rPr>
              <w:t>ТОМСКОЙ ОБЛАСТИ</w:t>
            </w:r>
          </w:p>
          <w:p w:rsidR="00987D5C" w:rsidRPr="00C4370B" w:rsidRDefault="00987D5C" w:rsidP="00987D5C">
            <w:pPr>
              <w:pStyle w:val="a3"/>
              <w:tabs>
                <w:tab w:val="clear" w:pos="4153"/>
                <w:tab w:val="clear" w:pos="8306"/>
                <w:tab w:val="left" w:pos="72"/>
                <w:tab w:val="left" w:pos="1512"/>
                <w:tab w:val="left" w:pos="2592"/>
                <w:tab w:val="right" w:pos="9612"/>
              </w:tabs>
              <w:ind w:left="-108" w:right="-108"/>
              <w:jc w:val="center"/>
              <w:rPr>
                <w:sz w:val="12"/>
                <w:szCs w:val="12"/>
              </w:rPr>
            </w:pPr>
          </w:p>
          <w:p w:rsidR="006E34EF" w:rsidRPr="006E34EF" w:rsidRDefault="006E34EF" w:rsidP="006E34EF">
            <w:pPr>
              <w:tabs>
                <w:tab w:val="left" w:pos="72"/>
              </w:tabs>
              <w:ind w:left="-108" w:right="-108"/>
              <w:jc w:val="center"/>
              <w:rPr>
                <w:sz w:val="14"/>
              </w:rPr>
            </w:pPr>
            <w:r w:rsidRPr="006E34EF">
              <w:rPr>
                <w:sz w:val="14"/>
              </w:rPr>
              <w:t>Ленина пр., д. 111, г. Томск, 634069</w:t>
            </w:r>
          </w:p>
          <w:p w:rsidR="006E34EF" w:rsidRPr="006E34EF" w:rsidRDefault="00C4370B" w:rsidP="006E34EF">
            <w:pPr>
              <w:tabs>
                <w:tab w:val="left" w:pos="72"/>
              </w:tabs>
              <w:ind w:left="-108" w:right="-108"/>
              <w:jc w:val="center"/>
              <w:rPr>
                <w:sz w:val="14"/>
              </w:rPr>
            </w:pPr>
            <w:r>
              <w:rPr>
                <w:sz w:val="14"/>
              </w:rPr>
              <w:t>т</w:t>
            </w:r>
            <w:r w:rsidR="006E34EF" w:rsidRPr="006E34EF">
              <w:rPr>
                <w:sz w:val="14"/>
              </w:rPr>
              <w:t>ел/факс (382</w:t>
            </w:r>
            <w:r w:rsidR="00B62863">
              <w:rPr>
                <w:sz w:val="14"/>
              </w:rPr>
              <w:t xml:space="preserve"> 2) 512-</w:t>
            </w:r>
            <w:r w:rsidR="006E34EF" w:rsidRPr="006E34EF">
              <w:rPr>
                <w:sz w:val="14"/>
              </w:rPr>
              <w:t>530</w:t>
            </w:r>
          </w:p>
          <w:p w:rsidR="006E34EF" w:rsidRPr="006E34EF" w:rsidRDefault="006E34EF" w:rsidP="006E34EF">
            <w:pPr>
              <w:tabs>
                <w:tab w:val="left" w:pos="72"/>
              </w:tabs>
              <w:ind w:left="-108" w:right="-108"/>
              <w:jc w:val="center"/>
              <w:rPr>
                <w:sz w:val="14"/>
              </w:rPr>
            </w:pPr>
            <w:r w:rsidRPr="006E34EF">
              <w:rPr>
                <w:sz w:val="14"/>
              </w:rPr>
              <w:t>E-</w:t>
            </w:r>
            <w:proofErr w:type="spellStart"/>
            <w:r w:rsidRPr="006E34EF">
              <w:rPr>
                <w:sz w:val="14"/>
              </w:rPr>
              <w:t>mail</w:t>
            </w:r>
            <w:proofErr w:type="spellEnd"/>
            <w:r w:rsidRPr="006E34EF">
              <w:rPr>
                <w:sz w:val="14"/>
              </w:rPr>
              <w:t>: k48@edu.tomsk.gov.ru</w:t>
            </w:r>
          </w:p>
          <w:p w:rsidR="00D700DD" w:rsidRPr="00A62EA9" w:rsidRDefault="006E34EF" w:rsidP="006E34EF">
            <w:pPr>
              <w:tabs>
                <w:tab w:val="left" w:pos="72"/>
              </w:tabs>
              <w:ind w:left="-108" w:right="-108"/>
              <w:jc w:val="center"/>
              <w:rPr>
                <w:sz w:val="14"/>
              </w:rPr>
            </w:pPr>
            <w:r w:rsidRPr="006E34EF">
              <w:rPr>
                <w:sz w:val="14"/>
              </w:rPr>
              <w:t>ИНН</w:t>
            </w:r>
            <w:r w:rsidR="00B62863" w:rsidRPr="006E34EF">
              <w:rPr>
                <w:sz w:val="14"/>
              </w:rPr>
              <w:t>/КПП</w:t>
            </w:r>
            <w:r w:rsidRPr="006E34EF">
              <w:rPr>
                <w:sz w:val="14"/>
              </w:rPr>
              <w:t xml:space="preserve"> 7021022030/</w:t>
            </w:r>
            <w:r w:rsidR="00B62863">
              <w:rPr>
                <w:sz w:val="14"/>
              </w:rPr>
              <w:t>701701001</w:t>
            </w:r>
            <w:r w:rsidR="00C4370B">
              <w:rPr>
                <w:sz w:val="14"/>
              </w:rPr>
              <w:t>,</w:t>
            </w:r>
            <w:r w:rsidR="00C4370B">
              <w:rPr>
                <w:sz w:val="14"/>
                <w:szCs w:val="14"/>
              </w:rPr>
              <w:t xml:space="preserve"> </w:t>
            </w:r>
            <w:r w:rsidR="00C4370B">
              <w:rPr>
                <w:sz w:val="14"/>
              </w:rPr>
              <w:t>ОГРН 1037000082778</w:t>
            </w:r>
          </w:p>
          <w:p w:rsidR="00D700DD" w:rsidRPr="00A62EA9" w:rsidRDefault="00D700DD" w:rsidP="001B072C">
            <w:pPr>
              <w:tabs>
                <w:tab w:val="left" w:pos="72"/>
              </w:tabs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394" w:type="dxa"/>
            <w:vMerge w:val="restart"/>
          </w:tcPr>
          <w:p w:rsidR="00D700DD" w:rsidRDefault="00D700DD" w:rsidP="001B072C">
            <w:pPr>
              <w:jc w:val="center"/>
              <w:rPr>
                <w:sz w:val="14"/>
              </w:rPr>
            </w:pPr>
          </w:p>
          <w:p w:rsidR="00154F7A" w:rsidRPr="00A62EA9" w:rsidRDefault="00154F7A" w:rsidP="001B072C">
            <w:pPr>
              <w:jc w:val="center"/>
              <w:rPr>
                <w:sz w:val="14"/>
              </w:rPr>
            </w:pPr>
          </w:p>
        </w:tc>
        <w:tc>
          <w:tcPr>
            <w:tcW w:w="4417" w:type="dxa"/>
            <w:vMerge w:val="restart"/>
          </w:tcPr>
          <w:p w:rsidR="00D700DD" w:rsidRDefault="00B51B47" w:rsidP="00810777">
            <w:pPr>
              <w:rPr>
                <w:sz w:val="26"/>
                <w:szCs w:val="26"/>
              </w:rPr>
            </w:pPr>
            <w:r w:rsidRPr="002777DC">
              <w:rPr>
                <w:sz w:val="26"/>
                <w:szCs w:val="26"/>
              </w:rPr>
              <w:t xml:space="preserve">Руководителям муниципальных органов управления образования </w:t>
            </w:r>
          </w:p>
          <w:p w:rsidR="003E1B78" w:rsidRDefault="003E1B78" w:rsidP="00810777">
            <w:pPr>
              <w:rPr>
                <w:sz w:val="26"/>
                <w:szCs w:val="26"/>
              </w:rPr>
            </w:pPr>
          </w:p>
          <w:p w:rsidR="003E1B78" w:rsidRPr="002777DC" w:rsidRDefault="003E1B78" w:rsidP="00810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Руководителям подведомственных образовательных учреждений</w:t>
            </w:r>
          </w:p>
        </w:tc>
      </w:tr>
      <w:tr w:rsidR="00D700DD" w:rsidRPr="00A553A8" w:rsidTr="00987D5C">
        <w:tblPrEx>
          <w:tblLook w:val="04A0" w:firstRow="1" w:lastRow="0" w:firstColumn="1" w:lastColumn="0" w:noHBand="0" w:noVBand="1"/>
        </w:tblPrEx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00DD" w:rsidRPr="003C0C82" w:rsidRDefault="00D700DD" w:rsidP="001B072C">
            <w:pPr>
              <w:ind w:left="-98" w:right="-104"/>
              <w:jc w:val="center"/>
              <w:rPr>
                <w:sz w:val="22"/>
              </w:rPr>
            </w:pPr>
          </w:p>
        </w:tc>
        <w:tc>
          <w:tcPr>
            <w:tcW w:w="434" w:type="dxa"/>
            <w:shd w:val="clear" w:color="auto" w:fill="auto"/>
          </w:tcPr>
          <w:p w:rsidR="00D700DD" w:rsidRPr="00A553A8" w:rsidRDefault="00D700DD" w:rsidP="001B072C">
            <w:pPr>
              <w:ind w:left="-98" w:right="-104"/>
              <w:rPr>
                <w:sz w:val="22"/>
              </w:rPr>
            </w:pPr>
            <w:r w:rsidRPr="00A553A8">
              <w:rPr>
                <w:sz w:val="22"/>
              </w:rPr>
              <w:t xml:space="preserve">  №  </w:t>
            </w:r>
          </w:p>
        </w:tc>
        <w:tc>
          <w:tcPr>
            <w:tcW w:w="163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700DD" w:rsidRPr="003C0C82" w:rsidRDefault="00D700DD" w:rsidP="001B072C">
            <w:pPr>
              <w:ind w:left="-98" w:right="-104"/>
              <w:jc w:val="center"/>
              <w:rPr>
                <w:sz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D700DD" w:rsidRPr="00A553A8" w:rsidRDefault="00D700DD">
            <w:pPr>
              <w:rPr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D700DD" w:rsidRPr="00A553A8" w:rsidRDefault="00D700DD">
            <w:pPr>
              <w:rPr>
                <w:sz w:val="22"/>
              </w:rPr>
            </w:pPr>
          </w:p>
        </w:tc>
      </w:tr>
      <w:tr w:rsidR="00D700DD" w:rsidRPr="00A553A8" w:rsidTr="00987D5C">
        <w:tblPrEx>
          <w:tblLook w:val="04A0" w:firstRow="1" w:lastRow="0" w:firstColumn="1" w:lastColumn="0" w:noHBand="0" w:noVBand="1"/>
        </w:tblPrEx>
        <w:tc>
          <w:tcPr>
            <w:tcW w:w="588" w:type="dxa"/>
            <w:shd w:val="clear" w:color="auto" w:fill="auto"/>
          </w:tcPr>
          <w:p w:rsidR="00D700DD" w:rsidRPr="00A553A8" w:rsidRDefault="00D700DD" w:rsidP="00765564">
            <w:pPr>
              <w:spacing w:before="120"/>
              <w:ind w:left="-98" w:right="-102"/>
              <w:rPr>
                <w:sz w:val="22"/>
              </w:rPr>
            </w:pPr>
            <w:r w:rsidRPr="00A553A8">
              <w:rPr>
                <w:sz w:val="22"/>
              </w:rPr>
              <w:t xml:space="preserve">на № 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D700DD" w:rsidRPr="00A553A8" w:rsidRDefault="00D700DD" w:rsidP="00765564">
            <w:pPr>
              <w:spacing w:before="120"/>
              <w:ind w:left="-129" w:right="-102"/>
              <w:jc w:val="center"/>
              <w:rPr>
                <w:sz w:val="22"/>
              </w:rPr>
            </w:pPr>
          </w:p>
        </w:tc>
        <w:tc>
          <w:tcPr>
            <w:tcW w:w="434" w:type="dxa"/>
            <w:shd w:val="clear" w:color="auto" w:fill="auto"/>
          </w:tcPr>
          <w:p w:rsidR="00D700DD" w:rsidRPr="00A553A8" w:rsidRDefault="00D700DD" w:rsidP="00765564">
            <w:pPr>
              <w:spacing w:before="120"/>
              <w:ind w:left="-98" w:right="-102"/>
              <w:rPr>
                <w:sz w:val="22"/>
              </w:rPr>
            </w:pPr>
            <w:r w:rsidRPr="00A553A8">
              <w:rPr>
                <w:sz w:val="22"/>
              </w:rPr>
              <w:t xml:space="preserve">  от  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0DD" w:rsidRPr="00A553A8" w:rsidRDefault="00D700DD" w:rsidP="00765564">
            <w:pPr>
              <w:spacing w:before="120"/>
              <w:ind w:left="-98" w:right="-102"/>
              <w:jc w:val="center"/>
              <w:rPr>
                <w:sz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D700DD" w:rsidRPr="00A553A8" w:rsidRDefault="00D700DD">
            <w:pPr>
              <w:rPr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D700DD" w:rsidRPr="00A553A8" w:rsidRDefault="00D700DD">
            <w:pPr>
              <w:rPr>
                <w:sz w:val="22"/>
              </w:rPr>
            </w:pPr>
          </w:p>
        </w:tc>
      </w:tr>
      <w:tr w:rsidR="00D700DD" w:rsidRPr="00A553A8" w:rsidTr="00987D5C">
        <w:tblPrEx>
          <w:tblLook w:val="04A0" w:firstRow="1" w:lastRow="0" w:firstColumn="1" w:lastColumn="0" w:noHBand="0" w:noVBand="1"/>
        </w:tblPrEx>
        <w:tc>
          <w:tcPr>
            <w:tcW w:w="3828" w:type="dxa"/>
            <w:gridSpan w:val="4"/>
            <w:shd w:val="clear" w:color="auto" w:fill="auto"/>
          </w:tcPr>
          <w:p w:rsidR="00D700DD" w:rsidRPr="00A62EA9" w:rsidRDefault="003E1B78" w:rsidP="001B072C">
            <w:pPr>
              <w:ind w:left="-98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Конференция «Мир науки глазами детей»</w:t>
            </w:r>
          </w:p>
        </w:tc>
        <w:tc>
          <w:tcPr>
            <w:tcW w:w="1394" w:type="dxa"/>
            <w:vMerge/>
            <w:shd w:val="clear" w:color="auto" w:fill="auto"/>
          </w:tcPr>
          <w:p w:rsidR="00D700DD" w:rsidRPr="00A553A8" w:rsidRDefault="00D700DD">
            <w:pPr>
              <w:rPr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D700DD" w:rsidRPr="00A553A8" w:rsidRDefault="00D700DD">
            <w:pPr>
              <w:rPr>
                <w:sz w:val="22"/>
              </w:rPr>
            </w:pPr>
          </w:p>
        </w:tc>
      </w:tr>
      <w:tr w:rsidR="00D700DD" w:rsidRPr="00A553A8" w:rsidTr="00987D5C">
        <w:tblPrEx>
          <w:tblLook w:val="04A0" w:firstRow="1" w:lastRow="0" w:firstColumn="1" w:lastColumn="0" w:noHBand="0" w:noVBand="1"/>
        </w:tblPrEx>
        <w:tc>
          <w:tcPr>
            <w:tcW w:w="3828" w:type="dxa"/>
            <w:gridSpan w:val="4"/>
            <w:shd w:val="clear" w:color="auto" w:fill="auto"/>
          </w:tcPr>
          <w:p w:rsidR="00D700DD" w:rsidRPr="00A62EA9" w:rsidRDefault="00D700DD" w:rsidP="001B072C">
            <w:pPr>
              <w:ind w:left="-98" w:right="-104"/>
              <w:rPr>
                <w:sz w:val="22"/>
                <w:szCs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D700DD" w:rsidRPr="00A553A8" w:rsidRDefault="00D700DD">
            <w:pPr>
              <w:rPr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D700DD" w:rsidRPr="00A553A8" w:rsidRDefault="00D700DD">
            <w:pPr>
              <w:rPr>
                <w:sz w:val="22"/>
              </w:rPr>
            </w:pPr>
          </w:p>
        </w:tc>
      </w:tr>
    </w:tbl>
    <w:p w:rsidR="003D0096" w:rsidRPr="00154F7A" w:rsidRDefault="003D0096" w:rsidP="008947E0">
      <w:pPr>
        <w:rPr>
          <w:sz w:val="28"/>
          <w:szCs w:val="28"/>
        </w:rPr>
      </w:pPr>
    </w:p>
    <w:p w:rsidR="00264DEC" w:rsidRDefault="00B51B47" w:rsidP="002777DC">
      <w:pPr>
        <w:jc w:val="center"/>
        <w:rPr>
          <w:sz w:val="26"/>
          <w:szCs w:val="26"/>
        </w:rPr>
      </w:pPr>
      <w:r w:rsidRPr="002777DC">
        <w:rPr>
          <w:sz w:val="26"/>
          <w:szCs w:val="26"/>
        </w:rPr>
        <w:t>Уважаемые руководители</w:t>
      </w:r>
      <w:r w:rsidR="00482E4D" w:rsidRPr="002777DC">
        <w:rPr>
          <w:sz w:val="26"/>
          <w:szCs w:val="26"/>
        </w:rPr>
        <w:t>!</w:t>
      </w:r>
    </w:p>
    <w:p w:rsidR="003E1B78" w:rsidRPr="002777DC" w:rsidRDefault="003E1B78" w:rsidP="002777DC">
      <w:pPr>
        <w:jc w:val="center"/>
        <w:rPr>
          <w:sz w:val="26"/>
          <w:szCs w:val="26"/>
        </w:rPr>
      </w:pPr>
    </w:p>
    <w:p w:rsidR="003E1B78" w:rsidRPr="00F32ADA" w:rsidRDefault="003E1B78" w:rsidP="003E1B78">
      <w:pPr>
        <w:spacing w:line="276" w:lineRule="auto"/>
        <w:ind w:firstLine="709"/>
        <w:jc w:val="both"/>
      </w:pPr>
      <w:proofErr w:type="gramStart"/>
      <w:r w:rsidRPr="00F32ADA">
        <w:t xml:space="preserve">С целью усиления мер по недопущению распространения заболеваемости среди населения в Томской области новой </w:t>
      </w:r>
      <w:proofErr w:type="spellStart"/>
      <w:r w:rsidRPr="00F32ADA">
        <w:t>коронавирусной</w:t>
      </w:r>
      <w:proofErr w:type="spellEnd"/>
      <w:r w:rsidRPr="00F32ADA">
        <w:t xml:space="preserve"> инфекции (распоряжение Администрации Томской области от  16.03.2020г. № 139-ра «О введении дополнительных мер по противодействию распространению новой </w:t>
      </w:r>
      <w:proofErr w:type="spellStart"/>
      <w:r w:rsidRPr="00F32ADA">
        <w:t>коронавирусной</w:t>
      </w:r>
      <w:proofErr w:type="spellEnd"/>
      <w:r w:rsidRPr="00F32ADA">
        <w:t xml:space="preserve"> инфекции (2019-</w:t>
      </w:r>
      <w:proofErr w:type="spellStart"/>
      <w:r w:rsidRPr="00F32ADA">
        <w:rPr>
          <w:lang w:val="en-US"/>
        </w:rPr>
        <w:t>nCoV</w:t>
      </w:r>
      <w:proofErr w:type="spellEnd"/>
      <w:r w:rsidRPr="00F32ADA">
        <w:t xml:space="preserve">)», письмо Департамента общего образования №57-1161 от 16.03.2020г. «О дополнительных мерах по противодействию распространению новой </w:t>
      </w:r>
      <w:proofErr w:type="spellStart"/>
      <w:r w:rsidRPr="00F32ADA">
        <w:t>коронавирусной</w:t>
      </w:r>
      <w:proofErr w:type="spellEnd"/>
      <w:r w:rsidRPr="00F32ADA">
        <w:t xml:space="preserve"> инфекции») </w:t>
      </w:r>
      <w:r w:rsidRPr="00F32ADA">
        <w:rPr>
          <w:lang w:val="en-US"/>
        </w:rPr>
        <w:t>IX</w:t>
      </w:r>
      <w:r w:rsidRPr="00F32ADA">
        <w:t xml:space="preserve"> региональная научно-практическая конференция </w:t>
      </w:r>
      <w:r w:rsidRPr="00F32ADA">
        <w:rPr>
          <w:b/>
        </w:rPr>
        <w:t>«</w:t>
      </w:r>
      <w:r w:rsidRPr="00F32ADA">
        <w:t>Мир науки глазами детей</w:t>
      </w:r>
      <w:proofErr w:type="gramEnd"/>
      <w:r w:rsidRPr="00F32ADA">
        <w:t xml:space="preserve">» для обучающихся 1-11 классов </w:t>
      </w:r>
      <w:r w:rsidRPr="003E1B78">
        <w:rPr>
          <w:b/>
        </w:rPr>
        <w:t>будет проведена в заочной форме</w:t>
      </w:r>
      <w:r w:rsidRPr="00F32ADA">
        <w:t xml:space="preserve">. </w:t>
      </w:r>
    </w:p>
    <w:p w:rsidR="003E1B78" w:rsidRPr="00F32ADA" w:rsidRDefault="003E1B78" w:rsidP="003E1B78">
      <w:pPr>
        <w:spacing w:line="276" w:lineRule="auto"/>
        <w:ind w:firstLine="708"/>
        <w:jc w:val="both"/>
      </w:pPr>
      <w:r w:rsidRPr="00F32ADA">
        <w:t>Конкурсные материалы включают в себя презентацию, тезисы и видеоролик выступления участника/</w:t>
      </w:r>
      <w:proofErr w:type="spellStart"/>
      <w:r w:rsidRPr="00F32ADA">
        <w:t>ов</w:t>
      </w:r>
      <w:proofErr w:type="spellEnd"/>
      <w:r w:rsidRPr="00F32ADA">
        <w:t xml:space="preserve"> конференции длительностью до 7 минут. </w:t>
      </w:r>
    </w:p>
    <w:p w:rsidR="003E1B78" w:rsidRPr="00F32ADA" w:rsidRDefault="003E1B78" w:rsidP="003E1B78">
      <w:pPr>
        <w:spacing w:line="276" w:lineRule="auto"/>
        <w:ind w:firstLine="708"/>
        <w:jc w:val="both"/>
      </w:pPr>
      <w:r w:rsidRPr="00F32ADA">
        <w:t xml:space="preserve">Конкурсные материалы (файлы или ссылки на их размещение на </w:t>
      </w:r>
      <w:proofErr w:type="spellStart"/>
      <w:r w:rsidRPr="00F32ADA">
        <w:t>кибердиске</w:t>
      </w:r>
      <w:proofErr w:type="spellEnd"/>
      <w:r w:rsidRPr="00F32ADA">
        <w:t xml:space="preserve">, </w:t>
      </w:r>
      <w:proofErr w:type="spellStart"/>
      <w:r w:rsidRPr="00F32ADA">
        <w:rPr>
          <w:lang w:val="en-US"/>
        </w:rPr>
        <w:t>youtube</w:t>
      </w:r>
      <w:proofErr w:type="spellEnd"/>
      <w:r w:rsidRPr="00F32ADA">
        <w:t xml:space="preserve">) направлять на электронный адрес </w:t>
      </w:r>
      <w:hyperlink r:id="rId10" w:history="1">
        <w:r w:rsidRPr="00F32ADA">
          <w:rPr>
            <w:rStyle w:val="aa"/>
            <w:lang w:val="en-US"/>
          </w:rPr>
          <w:t>mail</w:t>
        </w:r>
        <w:r w:rsidRPr="00F32ADA">
          <w:rPr>
            <w:rStyle w:val="aa"/>
          </w:rPr>
          <w:t>@</w:t>
        </w:r>
        <w:proofErr w:type="spellStart"/>
        <w:r w:rsidRPr="00F32ADA">
          <w:rPr>
            <w:rStyle w:val="aa"/>
            <w:lang w:val="en-US"/>
          </w:rPr>
          <w:t>gim</w:t>
        </w:r>
        <w:proofErr w:type="spellEnd"/>
        <w:r w:rsidRPr="00F32ADA">
          <w:rPr>
            <w:rStyle w:val="aa"/>
          </w:rPr>
          <w:t>24.</w:t>
        </w:r>
        <w:proofErr w:type="spellStart"/>
        <w:r w:rsidRPr="00F32ADA">
          <w:rPr>
            <w:rStyle w:val="aa"/>
            <w:lang w:val="en-US"/>
          </w:rPr>
          <w:t>tomsk</w:t>
        </w:r>
        <w:proofErr w:type="spellEnd"/>
        <w:r w:rsidRPr="00F32ADA">
          <w:rPr>
            <w:rStyle w:val="aa"/>
          </w:rPr>
          <w:t>.</w:t>
        </w:r>
        <w:proofErr w:type="spellStart"/>
        <w:r w:rsidRPr="00F32ADA">
          <w:rPr>
            <w:rStyle w:val="aa"/>
            <w:lang w:val="en-US"/>
          </w:rPr>
          <w:t>ru</w:t>
        </w:r>
        <w:proofErr w:type="spellEnd"/>
      </w:hyperlink>
      <w:r w:rsidRPr="00F32ADA">
        <w:t xml:space="preserve"> </w:t>
      </w:r>
      <w:r w:rsidRPr="003E1B78">
        <w:rPr>
          <w:b/>
        </w:rPr>
        <w:t>до 30 марта</w:t>
      </w:r>
      <w:r w:rsidRPr="00F32ADA">
        <w:t>.</w:t>
      </w:r>
    </w:p>
    <w:p w:rsidR="003E1B78" w:rsidRPr="00F32ADA" w:rsidRDefault="003E1B78" w:rsidP="003E1B78">
      <w:pPr>
        <w:spacing w:line="276" w:lineRule="auto"/>
        <w:ind w:firstLine="708"/>
        <w:jc w:val="both"/>
      </w:pPr>
      <w:r w:rsidRPr="00F32ADA">
        <w:t>Конференция предусматривает работу секций:</w:t>
      </w:r>
    </w:p>
    <w:p w:rsidR="003E1B78" w:rsidRPr="00F214E3" w:rsidRDefault="003E1B78" w:rsidP="003E1B78">
      <w:pPr>
        <w:ind w:firstLine="708"/>
        <w:jc w:val="both"/>
        <w:rPr>
          <w:sz w:val="22"/>
        </w:rPr>
      </w:pPr>
    </w:p>
    <w:tbl>
      <w:tblPr>
        <w:tblW w:w="9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6" w:type="dxa"/>
          <w:left w:w="98" w:type="dxa"/>
          <w:right w:w="0" w:type="dxa"/>
        </w:tblCellMar>
        <w:tblLook w:val="04A0" w:firstRow="1" w:lastRow="0" w:firstColumn="1" w:lastColumn="0" w:noHBand="0" w:noVBand="1"/>
      </w:tblPr>
      <w:tblGrid>
        <w:gridCol w:w="3647"/>
        <w:gridCol w:w="3260"/>
        <w:gridCol w:w="2552"/>
      </w:tblGrid>
      <w:tr w:rsidR="003E1B78" w:rsidRPr="00A151F8" w:rsidTr="00BD129D">
        <w:trPr>
          <w:trHeight w:val="298"/>
        </w:trPr>
        <w:tc>
          <w:tcPr>
            <w:tcW w:w="3647" w:type="dxa"/>
            <w:shd w:val="clear" w:color="auto" w:fill="auto"/>
          </w:tcPr>
          <w:p w:rsidR="003E1B78" w:rsidRPr="00A151F8" w:rsidRDefault="003E1B78" w:rsidP="00BD129D">
            <w:pPr>
              <w:spacing w:line="256" w:lineRule="auto"/>
              <w:ind w:left="14"/>
              <w:jc w:val="center"/>
              <w:rPr>
                <w:b/>
                <w:sz w:val="22"/>
                <w:szCs w:val="22"/>
              </w:rPr>
            </w:pPr>
            <w:r w:rsidRPr="00A151F8">
              <w:rPr>
                <w:b/>
                <w:sz w:val="22"/>
                <w:szCs w:val="22"/>
              </w:rPr>
              <w:t>Секция</w:t>
            </w:r>
          </w:p>
        </w:tc>
        <w:tc>
          <w:tcPr>
            <w:tcW w:w="3260" w:type="dxa"/>
            <w:shd w:val="clear" w:color="auto" w:fill="auto"/>
          </w:tcPr>
          <w:p w:rsidR="003E1B78" w:rsidRPr="00A151F8" w:rsidRDefault="003E1B78" w:rsidP="00BD129D">
            <w:pPr>
              <w:spacing w:line="256" w:lineRule="auto"/>
              <w:ind w:left="14"/>
              <w:jc w:val="center"/>
              <w:rPr>
                <w:sz w:val="22"/>
                <w:szCs w:val="22"/>
              </w:rPr>
            </w:pPr>
            <w:r w:rsidRPr="00A151F8">
              <w:rPr>
                <w:b/>
                <w:sz w:val="22"/>
                <w:szCs w:val="22"/>
              </w:rPr>
              <w:t>Руководитель секции</w:t>
            </w:r>
          </w:p>
        </w:tc>
        <w:tc>
          <w:tcPr>
            <w:tcW w:w="2552" w:type="dxa"/>
            <w:shd w:val="clear" w:color="auto" w:fill="auto"/>
          </w:tcPr>
          <w:p w:rsidR="003E1B78" w:rsidRPr="00A151F8" w:rsidRDefault="003E1B78" w:rsidP="00BD129D">
            <w:pPr>
              <w:tabs>
                <w:tab w:val="left" w:pos="257"/>
              </w:tabs>
              <w:spacing w:line="256" w:lineRule="auto"/>
              <w:ind w:left="14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Члены жюри</w:t>
            </w:r>
          </w:p>
        </w:tc>
      </w:tr>
      <w:tr w:rsidR="003E1B78" w:rsidRPr="00A151F8" w:rsidTr="00BD129D">
        <w:trPr>
          <w:trHeight w:val="491"/>
        </w:trPr>
        <w:tc>
          <w:tcPr>
            <w:tcW w:w="3647" w:type="dxa"/>
            <w:shd w:val="clear" w:color="auto" w:fill="auto"/>
            <w:hideMark/>
          </w:tcPr>
          <w:p w:rsidR="003E1B78" w:rsidRPr="00A151F8" w:rsidRDefault="003E1B78" w:rsidP="00BD129D">
            <w:pPr>
              <w:tabs>
                <w:tab w:val="left" w:pos="284"/>
              </w:tabs>
              <w:ind w:right="142"/>
              <w:jc w:val="both"/>
              <w:rPr>
                <w:sz w:val="22"/>
                <w:szCs w:val="22"/>
              </w:rPr>
            </w:pPr>
            <w:r w:rsidRPr="00A151F8">
              <w:rPr>
                <w:sz w:val="22"/>
                <w:szCs w:val="22"/>
              </w:rPr>
              <w:t>Гуманитарное направление: русский язык, литература, история, обществознание, мировая художественная культура.</w:t>
            </w:r>
          </w:p>
        </w:tc>
        <w:tc>
          <w:tcPr>
            <w:tcW w:w="3260" w:type="dxa"/>
            <w:shd w:val="clear" w:color="auto" w:fill="auto"/>
          </w:tcPr>
          <w:p w:rsidR="003E1B78" w:rsidRPr="00A151F8" w:rsidRDefault="003E1B78" w:rsidP="00BD129D">
            <w:pPr>
              <w:rPr>
                <w:sz w:val="22"/>
                <w:szCs w:val="22"/>
              </w:rPr>
            </w:pPr>
            <w:r w:rsidRPr="00A151F8">
              <w:rPr>
                <w:sz w:val="22"/>
                <w:szCs w:val="22"/>
              </w:rPr>
              <w:t>Куликова Лилия Геннадьевна, учитель русского языка и литературы</w:t>
            </w:r>
            <w:r w:rsidRPr="00C10ED5">
              <w:rPr>
                <w:sz w:val="22"/>
                <w:szCs w:val="22"/>
              </w:rPr>
              <w:t xml:space="preserve"> МАОУ гимназии №24 </w:t>
            </w:r>
            <w:proofErr w:type="spellStart"/>
            <w:r w:rsidRPr="00C10ED5">
              <w:rPr>
                <w:sz w:val="22"/>
                <w:szCs w:val="22"/>
              </w:rPr>
              <w:t>им.М.В.Октябрьской</w:t>
            </w:r>
            <w:proofErr w:type="spellEnd"/>
            <w:r w:rsidRPr="00C10ED5">
              <w:rPr>
                <w:sz w:val="22"/>
                <w:szCs w:val="22"/>
              </w:rPr>
              <w:t xml:space="preserve"> г.Томска.</w:t>
            </w:r>
          </w:p>
        </w:tc>
        <w:tc>
          <w:tcPr>
            <w:tcW w:w="2552" w:type="dxa"/>
            <w:shd w:val="clear" w:color="auto" w:fill="auto"/>
          </w:tcPr>
          <w:p w:rsidR="003E1B78" w:rsidRDefault="008316F6" w:rsidP="008316F6">
            <w:pPr>
              <w:spacing w:line="256" w:lineRule="auto"/>
              <w:ind w:left="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Голодникова</w:t>
            </w:r>
            <w:proofErr w:type="spellEnd"/>
            <w:r>
              <w:rPr>
                <w:sz w:val="22"/>
                <w:szCs w:val="22"/>
              </w:rPr>
              <w:t xml:space="preserve"> Тамара Васильевна, учитель истории и обществознания </w:t>
            </w:r>
            <w:r w:rsidRPr="00C10ED5">
              <w:rPr>
                <w:sz w:val="22"/>
                <w:szCs w:val="22"/>
              </w:rPr>
              <w:t xml:space="preserve">МАОУ гимназии №24 </w:t>
            </w:r>
            <w:proofErr w:type="spellStart"/>
            <w:r w:rsidRPr="00C10ED5">
              <w:rPr>
                <w:sz w:val="22"/>
                <w:szCs w:val="22"/>
              </w:rPr>
              <w:t>им.М.В.Октябрьской</w:t>
            </w:r>
            <w:proofErr w:type="spellEnd"/>
            <w:r w:rsidRPr="00C10ED5">
              <w:rPr>
                <w:sz w:val="22"/>
                <w:szCs w:val="22"/>
              </w:rPr>
              <w:t xml:space="preserve"> г.Томска</w:t>
            </w:r>
            <w:r>
              <w:rPr>
                <w:sz w:val="22"/>
                <w:szCs w:val="22"/>
              </w:rPr>
              <w:t>;</w:t>
            </w:r>
          </w:p>
          <w:p w:rsidR="003E1B78" w:rsidRPr="00A151F8" w:rsidRDefault="003E1B78" w:rsidP="00BD129D">
            <w:pPr>
              <w:spacing w:line="256" w:lineRule="auto"/>
              <w:ind w:left="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Чеснокова</w:t>
            </w:r>
            <w:proofErr w:type="spellEnd"/>
            <w:r>
              <w:rPr>
                <w:sz w:val="22"/>
                <w:szCs w:val="22"/>
              </w:rPr>
              <w:t xml:space="preserve"> Татьяна Васильевна</w:t>
            </w:r>
            <w:r w:rsidRPr="00C10ED5">
              <w:rPr>
                <w:sz w:val="22"/>
                <w:szCs w:val="22"/>
              </w:rPr>
              <w:t xml:space="preserve">, учитель русского языка и литературы МАОУ гимназии №24 </w:t>
            </w:r>
            <w:proofErr w:type="spellStart"/>
            <w:r w:rsidRPr="00C10ED5">
              <w:rPr>
                <w:sz w:val="22"/>
                <w:szCs w:val="22"/>
              </w:rPr>
              <w:t>им.М.В.Октябрьской</w:t>
            </w:r>
            <w:proofErr w:type="spellEnd"/>
            <w:r w:rsidRPr="00C10ED5">
              <w:rPr>
                <w:sz w:val="22"/>
                <w:szCs w:val="22"/>
              </w:rPr>
              <w:t xml:space="preserve"> г.Томска</w:t>
            </w:r>
            <w:r>
              <w:rPr>
                <w:sz w:val="22"/>
                <w:szCs w:val="22"/>
              </w:rPr>
              <w:t>.</w:t>
            </w:r>
          </w:p>
        </w:tc>
      </w:tr>
      <w:tr w:rsidR="003E1B78" w:rsidRPr="00A151F8" w:rsidTr="00BD129D">
        <w:trPr>
          <w:trHeight w:val="283"/>
        </w:trPr>
        <w:tc>
          <w:tcPr>
            <w:tcW w:w="3647" w:type="dxa"/>
            <w:shd w:val="clear" w:color="auto" w:fill="auto"/>
            <w:hideMark/>
          </w:tcPr>
          <w:p w:rsidR="003E1B78" w:rsidRPr="00A151F8" w:rsidRDefault="003E1B78" w:rsidP="00BD129D">
            <w:pPr>
              <w:spacing w:line="256" w:lineRule="auto"/>
              <w:rPr>
                <w:sz w:val="22"/>
                <w:szCs w:val="22"/>
              </w:rPr>
            </w:pPr>
            <w:r w:rsidRPr="00A151F8">
              <w:rPr>
                <w:sz w:val="22"/>
                <w:szCs w:val="22"/>
              </w:rPr>
              <w:t xml:space="preserve">Гуманитарное направление: английский язык, немецкий язык, </w:t>
            </w:r>
            <w:r w:rsidRPr="00A151F8">
              <w:rPr>
                <w:sz w:val="22"/>
                <w:szCs w:val="22"/>
              </w:rPr>
              <w:lastRenderedPageBreak/>
              <w:t>французский язык.</w:t>
            </w:r>
          </w:p>
        </w:tc>
        <w:tc>
          <w:tcPr>
            <w:tcW w:w="3260" w:type="dxa"/>
            <w:shd w:val="clear" w:color="auto" w:fill="auto"/>
          </w:tcPr>
          <w:p w:rsidR="003E1B78" w:rsidRPr="00A151F8" w:rsidRDefault="003E1B78" w:rsidP="00BD129D">
            <w:pPr>
              <w:rPr>
                <w:sz w:val="22"/>
                <w:szCs w:val="22"/>
              </w:rPr>
            </w:pPr>
            <w:r w:rsidRPr="00A151F8">
              <w:rPr>
                <w:sz w:val="22"/>
                <w:szCs w:val="22"/>
              </w:rPr>
              <w:lastRenderedPageBreak/>
              <w:t xml:space="preserve">Солдатенко Маргарита Геннадьевна, учитель </w:t>
            </w:r>
            <w:r w:rsidRPr="00A151F8">
              <w:rPr>
                <w:sz w:val="22"/>
                <w:szCs w:val="22"/>
              </w:rPr>
              <w:lastRenderedPageBreak/>
              <w:t>английского языка</w:t>
            </w:r>
            <w:r w:rsidRPr="00C10ED5">
              <w:rPr>
                <w:sz w:val="22"/>
                <w:szCs w:val="22"/>
              </w:rPr>
              <w:t xml:space="preserve"> МАОУ гимназии №24 </w:t>
            </w:r>
            <w:proofErr w:type="spellStart"/>
            <w:r w:rsidRPr="00C10ED5">
              <w:rPr>
                <w:sz w:val="22"/>
                <w:szCs w:val="22"/>
              </w:rPr>
              <w:t>им.М.В.Октябрьской</w:t>
            </w:r>
            <w:proofErr w:type="spellEnd"/>
            <w:r w:rsidRPr="00C10ED5">
              <w:rPr>
                <w:sz w:val="22"/>
                <w:szCs w:val="22"/>
              </w:rPr>
              <w:t xml:space="preserve"> г.Томска.</w:t>
            </w:r>
          </w:p>
        </w:tc>
        <w:tc>
          <w:tcPr>
            <w:tcW w:w="2552" w:type="dxa"/>
            <w:shd w:val="clear" w:color="auto" w:fill="auto"/>
          </w:tcPr>
          <w:p w:rsidR="003E1B78" w:rsidRDefault="003E1B78" w:rsidP="00BD129D">
            <w:pPr>
              <w:spacing w:line="256" w:lineRule="auto"/>
              <w:ind w:left="10"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Щукина Анна Александровна, </w:t>
            </w:r>
            <w:r w:rsidRPr="00C10ED5">
              <w:rPr>
                <w:sz w:val="22"/>
                <w:szCs w:val="22"/>
              </w:rPr>
              <w:t xml:space="preserve">учитель </w:t>
            </w:r>
            <w:r w:rsidRPr="00C10ED5">
              <w:rPr>
                <w:sz w:val="22"/>
                <w:szCs w:val="22"/>
              </w:rPr>
              <w:lastRenderedPageBreak/>
              <w:t xml:space="preserve">английского языка МАОУ гимназии №24 </w:t>
            </w:r>
            <w:proofErr w:type="spellStart"/>
            <w:r w:rsidRPr="00C10ED5">
              <w:rPr>
                <w:sz w:val="22"/>
                <w:szCs w:val="22"/>
              </w:rPr>
              <w:t>им.М.В.Октябрьской</w:t>
            </w:r>
            <w:proofErr w:type="spellEnd"/>
            <w:r w:rsidRPr="00C10ED5">
              <w:rPr>
                <w:sz w:val="22"/>
                <w:szCs w:val="22"/>
              </w:rPr>
              <w:t xml:space="preserve"> г.Томска.</w:t>
            </w:r>
          </w:p>
          <w:p w:rsidR="003E1B78" w:rsidRPr="00A151F8" w:rsidRDefault="003E1B78" w:rsidP="00BD129D">
            <w:pPr>
              <w:spacing w:line="256" w:lineRule="auto"/>
              <w:ind w:left="10"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Казак Ольга Геннадьевна, учитель английского (немецкого) языка.</w:t>
            </w:r>
          </w:p>
        </w:tc>
      </w:tr>
      <w:tr w:rsidR="008316F6" w:rsidRPr="00A151F8" w:rsidTr="00BD129D">
        <w:trPr>
          <w:trHeight w:val="547"/>
        </w:trPr>
        <w:tc>
          <w:tcPr>
            <w:tcW w:w="3647" w:type="dxa"/>
            <w:shd w:val="clear" w:color="auto" w:fill="auto"/>
            <w:hideMark/>
          </w:tcPr>
          <w:p w:rsidR="008316F6" w:rsidRPr="00A151F8" w:rsidRDefault="008316F6" w:rsidP="00BD129D">
            <w:pPr>
              <w:spacing w:line="256" w:lineRule="auto"/>
              <w:rPr>
                <w:sz w:val="22"/>
                <w:szCs w:val="22"/>
              </w:rPr>
            </w:pPr>
            <w:r w:rsidRPr="00A151F8">
              <w:rPr>
                <w:sz w:val="22"/>
                <w:szCs w:val="22"/>
              </w:rPr>
              <w:lastRenderedPageBreak/>
              <w:t xml:space="preserve">Естественно – научное </w:t>
            </w:r>
            <w:r>
              <w:rPr>
                <w:sz w:val="22"/>
                <w:szCs w:val="22"/>
              </w:rPr>
              <w:t>направление: математика, физика</w:t>
            </w:r>
            <w:r w:rsidRPr="00A151F8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8316F6" w:rsidRPr="00A151F8" w:rsidRDefault="008316F6" w:rsidP="00BD129D">
            <w:pPr>
              <w:ind w:firstLine="10"/>
              <w:rPr>
                <w:sz w:val="22"/>
                <w:szCs w:val="22"/>
              </w:rPr>
            </w:pPr>
            <w:r w:rsidRPr="00A151F8">
              <w:rPr>
                <w:sz w:val="22"/>
                <w:szCs w:val="22"/>
              </w:rPr>
              <w:t>Орлов Максим Юрьевич, канд</w:t>
            </w:r>
            <w:proofErr w:type="gramStart"/>
            <w:r w:rsidRPr="00A151F8">
              <w:rPr>
                <w:sz w:val="22"/>
                <w:szCs w:val="22"/>
              </w:rPr>
              <w:t>.</w:t>
            </w:r>
            <w:proofErr w:type="spellStart"/>
            <w:r w:rsidRPr="00A151F8">
              <w:rPr>
                <w:sz w:val="22"/>
                <w:szCs w:val="22"/>
              </w:rPr>
              <w:t>ф</w:t>
            </w:r>
            <w:proofErr w:type="gramEnd"/>
            <w:r w:rsidRPr="00A151F8">
              <w:rPr>
                <w:sz w:val="22"/>
                <w:szCs w:val="22"/>
              </w:rPr>
              <w:t>из</w:t>
            </w:r>
            <w:proofErr w:type="spellEnd"/>
            <w:r w:rsidRPr="00A151F8">
              <w:rPr>
                <w:sz w:val="22"/>
                <w:szCs w:val="22"/>
              </w:rPr>
              <w:t>.-</w:t>
            </w:r>
            <w:proofErr w:type="spellStart"/>
            <w:r w:rsidRPr="00A151F8">
              <w:rPr>
                <w:sz w:val="22"/>
                <w:szCs w:val="22"/>
              </w:rPr>
              <w:t>мат.наук</w:t>
            </w:r>
            <w:proofErr w:type="spellEnd"/>
            <w:r w:rsidRPr="00A151F8">
              <w:rPr>
                <w:sz w:val="22"/>
                <w:szCs w:val="22"/>
              </w:rPr>
              <w:t>, старший научный сотрудник, Научно-исследовательский институт прикладной математики и механики ТГУ.</w:t>
            </w:r>
          </w:p>
        </w:tc>
        <w:tc>
          <w:tcPr>
            <w:tcW w:w="2552" w:type="dxa"/>
            <w:shd w:val="clear" w:color="auto" w:fill="auto"/>
          </w:tcPr>
          <w:p w:rsidR="008316F6" w:rsidRDefault="008316F6" w:rsidP="00DC705F">
            <w:pPr>
              <w:spacing w:line="256" w:lineRule="auto"/>
              <w:ind w:firstLin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Романова Вера </w:t>
            </w:r>
            <w:proofErr w:type="spellStart"/>
            <w:r>
              <w:rPr>
                <w:sz w:val="22"/>
                <w:szCs w:val="22"/>
              </w:rPr>
              <w:t>Гаривна</w:t>
            </w:r>
            <w:proofErr w:type="spellEnd"/>
            <w:r>
              <w:rPr>
                <w:sz w:val="22"/>
                <w:szCs w:val="22"/>
              </w:rPr>
              <w:t xml:space="preserve">, учитель математики </w:t>
            </w:r>
            <w:r w:rsidRPr="0010585A">
              <w:rPr>
                <w:sz w:val="22"/>
                <w:szCs w:val="22"/>
              </w:rPr>
              <w:t xml:space="preserve">МАОУ гимназии №24 </w:t>
            </w:r>
            <w:proofErr w:type="spellStart"/>
            <w:r w:rsidRPr="0010585A">
              <w:rPr>
                <w:sz w:val="22"/>
                <w:szCs w:val="22"/>
              </w:rPr>
              <w:t>им.М.В.Октябрьской</w:t>
            </w:r>
            <w:proofErr w:type="spellEnd"/>
            <w:r w:rsidRPr="0010585A">
              <w:rPr>
                <w:sz w:val="22"/>
                <w:szCs w:val="22"/>
              </w:rPr>
              <w:t xml:space="preserve"> г.Томска</w:t>
            </w:r>
            <w:r>
              <w:rPr>
                <w:sz w:val="22"/>
                <w:szCs w:val="22"/>
              </w:rPr>
              <w:t>;</w:t>
            </w:r>
          </w:p>
          <w:p w:rsidR="008316F6" w:rsidRPr="00A151F8" w:rsidRDefault="008316F6" w:rsidP="00DC705F">
            <w:pPr>
              <w:spacing w:line="256" w:lineRule="auto"/>
              <w:ind w:firstLin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Устюгова Галина Васильевна, учитель химии </w:t>
            </w:r>
            <w:r w:rsidRPr="0010585A">
              <w:rPr>
                <w:sz w:val="22"/>
                <w:szCs w:val="22"/>
              </w:rPr>
              <w:t xml:space="preserve">МАОУ гимназии №24 </w:t>
            </w:r>
            <w:proofErr w:type="spellStart"/>
            <w:r w:rsidRPr="0010585A">
              <w:rPr>
                <w:sz w:val="22"/>
                <w:szCs w:val="22"/>
              </w:rPr>
              <w:t>им.М.В.Октябрьской</w:t>
            </w:r>
            <w:proofErr w:type="spellEnd"/>
            <w:r w:rsidRPr="0010585A">
              <w:rPr>
                <w:sz w:val="22"/>
                <w:szCs w:val="22"/>
              </w:rPr>
              <w:t xml:space="preserve"> г.Томска</w:t>
            </w:r>
            <w:r>
              <w:rPr>
                <w:sz w:val="22"/>
                <w:szCs w:val="22"/>
              </w:rPr>
              <w:t>.</w:t>
            </w:r>
          </w:p>
        </w:tc>
      </w:tr>
      <w:tr w:rsidR="008316F6" w:rsidRPr="00A151F8" w:rsidTr="00BD129D">
        <w:trPr>
          <w:trHeight w:val="547"/>
        </w:trPr>
        <w:tc>
          <w:tcPr>
            <w:tcW w:w="3647" w:type="dxa"/>
            <w:shd w:val="clear" w:color="auto" w:fill="auto"/>
          </w:tcPr>
          <w:p w:rsidR="008316F6" w:rsidRPr="00A151F8" w:rsidRDefault="008316F6" w:rsidP="00BD129D">
            <w:pPr>
              <w:spacing w:line="256" w:lineRule="auto"/>
              <w:rPr>
                <w:sz w:val="22"/>
                <w:szCs w:val="22"/>
              </w:rPr>
            </w:pPr>
            <w:r w:rsidRPr="0010585A">
              <w:rPr>
                <w:sz w:val="22"/>
                <w:szCs w:val="22"/>
              </w:rPr>
              <w:t>Естественно – научное направление: химия, биология, экология.</w:t>
            </w:r>
          </w:p>
        </w:tc>
        <w:tc>
          <w:tcPr>
            <w:tcW w:w="3260" w:type="dxa"/>
            <w:shd w:val="clear" w:color="auto" w:fill="auto"/>
          </w:tcPr>
          <w:p w:rsidR="008316F6" w:rsidRPr="00A151F8" w:rsidRDefault="008316F6" w:rsidP="00BD129D">
            <w:pPr>
              <w:ind w:firstLine="10"/>
              <w:rPr>
                <w:sz w:val="22"/>
                <w:szCs w:val="22"/>
              </w:rPr>
            </w:pPr>
            <w:r w:rsidRPr="0010585A">
              <w:rPr>
                <w:sz w:val="22"/>
                <w:szCs w:val="22"/>
              </w:rPr>
              <w:t>Субботина Елена Юрьевна, канд</w:t>
            </w:r>
            <w:proofErr w:type="gramStart"/>
            <w:r w:rsidRPr="0010585A">
              <w:rPr>
                <w:sz w:val="22"/>
                <w:szCs w:val="22"/>
              </w:rPr>
              <w:t>.б</w:t>
            </w:r>
            <w:proofErr w:type="gramEnd"/>
            <w:r w:rsidRPr="0010585A">
              <w:rPr>
                <w:sz w:val="22"/>
                <w:szCs w:val="22"/>
              </w:rPr>
              <w:t>иол.наук, доцент кафедры зоологии беспозвоночных, Институт биологии, экологии, почвоведения, сельского и лесного хозяйства (Биологический институт) ТГУ</w:t>
            </w:r>
          </w:p>
        </w:tc>
        <w:tc>
          <w:tcPr>
            <w:tcW w:w="2552" w:type="dxa"/>
            <w:shd w:val="clear" w:color="auto" w:fill="auto"/>
          </w:tcPr>
          <w:p w:rsidR="008316F6" w:rsidRDefault="008316F6" w:rsidP="00DC705F">
            <w:pPr>
              <w:spacing w:line="256" w:lineRule="auto"/>
              <w:ind w:firstLine="10"/>
              <w:rPr>
                <w:sz w:val="22"/>
                <w:szCs w:val="22"/>
              </w:rPr>
            </w:pPr>
            <w:r w:rsidRPr="0010585A">
              <w:rPr>
                <w:sz w:val="22"/>
                <w:szCs w:val="22"/>
              </w:rPr>
              <w:t>Шнайдер Наталия Анатольевна, у</w:t>
            </w:r>
            <w:bookmarkStart w:id="0" w:name="_GoBack"/>
            <w:bookmarkEnd w:id="0"/>
            <w:r w:rsidRPr="0010585A">
              <w:rPr>
                <w:sz w:val="22"/>
                <w:szCs w:val="22"/>
              </w:rPr>
              <w:t xml:space="preserve">читель биологии МАОУ гимназии №24 </w:t>
            </w:r>
            <w:proofErr w:type="spellStart"/>
            <w:r w:rsidRPr="0010585A">
              <w:rPr>
                <w:sz w:val="22"/>
                <w:szCs w:val="22"/>
              </w:rPr>
              <w:t>им.М.В.Октябрьской</w:t>
            </w:r>
            <w:proofErr w:type="spellEnd"/>
            <w:r w:rsidRPr="0010585A">
              <w:rPr>
                <w:sz w:val="22"/>
                <w:szCs w:val="22"/>
              </w:rPr>
              <w:t xml:space="preserve"> г.Томска;</w:t>
            </w:r>
            <w:r w:rsidRPr="00B3298C">
              <w:rPr>
                <w:sz w:val="22"/>
                <w:szCs w:val="22"/>
              </w:rPr>
              <w:t xml:space="preserve"> </w:t>
            </w:r>
          </w:p>
          <w:p w:rsidR="008316F6" w:rsidRPr="00A151F8" w:rsidRDefault="008316F6" w:rsidP="00DC705F">
            <w:pPr>
              <w:spacing w:line="256" w:lineRule="auto"/>
              <w:ind w:firstLine="10"/>
              <w:rPr>
                <w:sz w:val="22"/>
                <w:szCs w:val="22"/>
              </w:rPr>
            </w:pPr>
            <w:proofErr w:type="spellStart"/>
            <w:r w:rsidRPr="00B3298C">
              <w:rPr>
                <w:sz w:val="22"/>
                <w:szCs w:val="22"/>
              </w:rPr>
              <w:t>Огрызкова</w:t>
            </w:r>
            <w:proofErr w:type="spellEnd"/>
            <w:r w:rsidRPr="00B3298C">
              <w:rPr>
                <w:sz w:val="22"/>
                <w:szCs w:val="22"/>
              </w:rPr>
              <w:t xml:space="preserve"> Нина Николаевна, учитель физики МАОУ гимназии №24 </w:t>
            </w:r>
            <w:proofErr w:type="spellStart"/>
            <w:r w:rsidRPr="00B3298C">
              <w:rPr>
                <w:sz w:val="22"/>
                <w:szCs w:val="22"/>
              </w:rPr>
              <w:t>им.М.В.Октябрьской</w:t>
            </w:r>
            <w:proofErr w:type="spellEnd"/>
            <w:r w:rsidRPr="00B3298C">
              <w:rPr>
                <w:sz w:val="22"/>
                <w:szCs w:val="22"/>
              </w:rPr>
              <w:t xml:space="preserve"> г.Томска</w:t>
            </w:r>
            <w:r>
              <w:rPr>
                <w:sz w:val="22"/>
                <w:szCs w:val="22"/>
              </w:rPr>
              <w:t>.</w:t>
            </w:r>
          </w:p>
        </w:tc>
      </w:tr>
      <w:tr w:rsidR="003E1B78" w:rsidRPr="00A151F8" w:rsidTr="00BD129D">
        <w:trPr>
          <w:trHeight w:val="293"/>
        </w:trPr>
        <w:tc>
          <w:tcPr>
            <w:tcW w:w="3647" w:type="dxa"/>
            <w:shd w:val="clear" w:color="auto" w:fill="auto"/>
          </w:tcPr>
          <w:p w:rsidR="003E1B78" w:rsidRPr="00A151F8" w:rsidRDefault="003E1B78" w:rsidP="00BD129D">
            <w:pPr>
              <w:spacing w:line="256" w:lineRule="auto"/>
              <w:ind w:left="5" w:right="142"/>
              <w:rPr>
                <w:sz w:val="22"/>
                <w:szCs w:val="22"/>
              </w:rPr>
            </w:pPr>
            <w:r w:rsidRPr="00A151F8">
              <w:rPr>
                <w:sz w:val="22"/>
                <w:szCs w:val="22"/>
              </w:rPr>
              <w:t>Основы проектирования и технология для обучающихся 5-11 классов.</w:t>
            </w:r>
          </w:p>
        </w:tc>
        <w:tc>
          <w:tcPr>
            <w:tcW w:w="3260" w:type="dxa"/>
            <w:shd w:val="clear" w:color="auto" w:fill="auto"/>
          </w:tcPr>
          <w:p w:rsidR="003E1B78" w:rsidRPr="00A151F8" w:rsidRDefault="003E1B78" w:rsidP="00BD129D">
            <w:pPr>
              <w:spacing w:line="256" w:lineRule="auto"/>
              <w:ind w:left="5" w:right="142"/>
              <w:rPr>
                <w:b/>
                <w:sz w:val="22"/>
                <w:szCs w:val="22"/>
              </w:rPr>
            </w:pPr>
            <w:r w:rsidRPr="00A151F8">
              <w:rPr>
                <w:sz w:val="22"/>
                <w:szCs w:val="22"/>
              </w:rPr>
              <w:t>Антропянская Лариса Николаевна, координатор сетевой образовательной программы «Основы проектирования», сотрудник НОЦ «Институт инноваций в образовании» ТГУ.</w:t>
            </w:r>
          </w:p>
        </w:tc>
        <w:tc>
          <w:tcPr>
            <w:tcW w:w="2552" w:type="dxa"/>
            <w:shd w:val="clear" w:color="auto" w:fill="auto"/>
          </w:tcPr>
          <w:p w:rsidR="003E1B78" w:rsidRDefault="003E1B78" w:rsidP="00BD129D">
            <w:pPr>
              <w:spacing w:line="256" w:lineRule="auto"/>
              <w:ind w:left="5"/>
              <w:rPr>
                <w:sz w:val="22"/>
                <w:szCs w:val="22"/>
              </w:rPr>
            </w:pPr>
            <w:proofErr w:type="spellStart"/>
            <w:r w:rsidRPr="00D11AB1">
              <w:rPr>
                <w:sz w:val="22"/>
                <w:szCs w:val="22"/>
              </w:rPr>
              <w:t>Вайвод</w:t>
            </w:r>
            <w:proofErr w:type="spellEnd"/>
            <w:r w:rsidRPr="00D11AB1">
              <w:rPr>
                <w:sz w:val="22"/>
                <w:szCs w:val="22"/>
              </w:rPr>
              <w:t xml:space="preserve"> Наталья Борисовна, учитель курса основ проектирования</w:t>
            </w:r>
            <w:r w:rsidRPr="001679CE">
              <w:rPr>
                <w:sz w:val="22"/>
                <w:szCs w:val="22"/>
              </w:rPr>
              <w:t xml:space="preserve"> МАОУ гимназии №24 </w:t>
            </w:r>
            <w:proofErr w:type="spellStart"/>
            <w:r w:rsidRPr="001679CE">
              <w:rPr>
                <w:sz w:val="22"/>
                <w:szCs w:val="22"/>
              </w:rPr>
              <w:t>им.М.В.Октябрьской</w:t>
            </w:r>
            <w:proofErr w:type="spellEnd"/>
            <w:r w:rsidRPr="001679CE">
              <w:rPr>
                <w:sz w:val="22"/>
                <w:szCs w:val="22"/>
              </w:rPr>
              <w:t xml:space="preserve"> г.Томска</w:t>
            </w:r>
            <w:r>
              <w:rPr>
                <w:sz w:val="22"/>
                <w:szCs w:val="22"/>
              </w:rPr>
              <w:t>;</w:t>
            </w:r>
          </w:p>
          <w:p w:rsidR="003E1B78" w:rsidRPr="00A151F8" w:rsidRDefault="003E1B78" w:rsidP="00BD129D">
            <w:pPr>
              <w:spacing w:line="256" w:lineRule="auto"/>
              <w:ind w:left="5"/>
              <w:rPr>
                <w:sz w:val="22"/>
                <w:szCs w:val="22"/>
              </w:rPr>
            </w:pPr>
            <w:r w:rsidRPr="001679CE">
              <w:rPr>
                <w:sz w:val="22"/>
                <w:szCs w:val="22"/>
              </w:rPr>
              <w:t>Селиванова Светлана Андреевна, учитель начальных классов</w:t>
            </w:r>
            <w:r>
              <w:rPr>
                <w:sz w:val="22"/>
                <w:szCs w:val="22"/>
              </w:rPr>
              <w:t xml:space="preserve">, педагог-организатор </w:t>
            </w:r>
            <w:r w:rsidRPr="001679CE">
              <w:rPr>
                <w:sz w:val="22"/>
                <w:szCs w:val="22"/>
              </w:rPr>
              <w:t xml:space="preserve"> МАОУ гимназии №24 </w:t>
            </w:r>
            <w:proofErr w:type="spellStart"/>
            <w:r w:rsidRPr="001679CE">
              <w:rPr>
                <w:sz w:val="22"/>
                <w:szCs w:val="22"/>
              </w:rPr>
              <w:t>им.М.В.Октябрьской</w:t>
            </w:r>
            <w:proofErr w:type="spellEnd"/>
            <w:r w:rsidRPr="001679CE">
              <w:rPr>
                <w:sz w:val="22"/>
                <w:szCs w:val="22"/>
              </w:rPr>
              <w:t xml:space="preserve"> г.Томска</w:t>
            </w:r>
            <w:r>
              <w:rPr>
                <w:sz w:val="22"/>
                <w:szCs w:val="22"/>
              </w:rPr>
              <w:t>.</w:t>
            </w:r>
          </w:p>
        </w:tc>
      </w:tr>
      <w:tr w:rsidR="003E1B78" w:rsidRPr="00A151F8" w:rsidTr="00BD129D">
        <w:trPr>
          <w:trHeight w:val="293"/>
        </w:trPr>
        <w:tc>
          <w:tcPr>
            <w:tcW w:w="3647" w:type="dxa"/>
            <w:shd w:val="clear" w:color="auto" w:fill="auto"/>
          </w:tcPr>
          <w:p w:rsidR="003E1B78" w:rsidRPr="00A151F8" w:rsidRDefault="003E1B78" w:rsidP="00BD129D">
            <w:pPr>
              <w:spacing w:line="256" w:lineRule="auto"/>
              <w:rPr>
                <w:sz w:val="22"/>
                <w:szCs w:val="22"/>
              </w:rPr>
            </w:pPr>
            <w:r w:rsidRPr="00A151F8">
              <w:rPr>
                <w:sz w:val="22"/>
                <w:szCs w:val="22"/>
              </w:rPr>
              <w:t>География</w:t>
            </w:r>
          </w:p>
        </w:tc>
        <w:tc>
          <w:tcPr>
            <w:tcW w:w="3260" w:type="dxa"/>
            <w:shd w:val="clear" w:color="auto" w:fill="auto"/>
          </w:tcPr>
          <w:p w:rsidR="003E1B78" w:rsidRPr="00A151F8" w:rsidRDefault="003E1B78" w:rsidP="00BD129D">
            <w:pPr>
              <w:spacing w:line="256" w:lineRule="auto"/>
              <w:rPr>
                <w:sz w:val="22"/>
                <w:szCs w:val="22"/>
              </w:rPr>
            </w:pPr>
            <w:proofErr w:type="spellStart"/>
            <w:r w:rsidRPr="00A151F8">
              <w:rPr>
                <w:sz w:val="22"/>
                <w:szCs w:val="22"/>
              </w:rPr>
              <w:t>Филандышева</w:t>
            </w:r>
            <w:proofErr w:type="spellEnd"/>
            <w:r w:rsidRPr="00A151F8">
              <w:rPr>
                <w:sz w:val="22"/>
                <w:szCs w:val="22"/>
              </w:rPr>
              <w:t xml:space="preserve"> Лариса Борисовна,</w:t>
            </w:r>
            <w:r w:rsidRPr="00A151F8">
              <w:rPr>
                <w:b/>
                <w:sz w:val="22"/>
                <w:szCs w:val="22"/>
              </w:rPr>
              <w:t xml:space="preserve"> </w:t>
            </w:r>
            <w:r w:rsidRPr="00A151F8">
              <w:rPr>
                <w:sz w:val="22"/>
                <w:szCs w:val="22"/>
              </w:rPr>
              <w:t xml:space="preserve">кандидат географических наук, доцент, заведующий кафедрой краеведения и туризма геолого-географического факультета Национального исследовательского Томского государственного университета, </w:t>
            </w:r>
            <w:r w:rsidRPr="00A151F8">
              <w:rPr>
                <w:sz w:val="22"/>
                <w:szCs w:val="22"/>
              </w:rPr>
              <w:lastRenderedPageBreak/>
              <w:t>член Русского Географического Общества</w:t>
            </w:r>
          </w:p>
        </w:tc>
        <w:tc>
          <w:tcPr>
            <w:tcW w:w="2552" w:type="dxa"/>
            <w:shd w:val="clear" w:color="auto" w:fill="auto"/>
          </w:tcPr>
          <w:p w:rsidR="003E1B78" w:rsidRDefault="003E1B78" w:rsidP="00BD129D">
            <w:pPr>
              <w:spacing w:line="256" w:lineRule="auto"/>
              <w:rPr>
                <w:sz w:val="22"/>
                <w:szCs w:val="22"/>
              </w:rPr>
            </w:pPr>
            <w:r w:rsidRPr="00D11AB1">
              <w:rPr>
                <w:sz w:val="22"/>
                <w:szCs w:val="22"/>
              </w:rPr>
              <w:lastRenderedPageBreak/>
              <w:t xml:space="preserve">Калюжная Юлия Юрьевна, исполнительный директор Томского отделения Русского географического общества, член федеральной Комиссии РГО по развитию </w:t>
            </w:r>
            <w:r w:rsidRPr="00D11AB1">
              <w:rPr>
                <w:sz w:val="22"/>
                <w:szCs w:val="22"/>
              </w:rPr>
              <w:lastRenderedPageBreak/>
              <w:t xml:space="preserve">туризма; </w:t>
            </w:r>
          </w:p>
          <w:p w:rsidR="003E1B78" w:rsidRPr="00A151F8" w:rsidRDefault="003E1B78" w:rsidP="00BD129D">
            <w:pPr>
              <w:spacing w:line="256" w:lineRule="auto"/>
              <w:rPr>
                <w:sz w:val="22"/>
                <w:szCs w:val="22"/>
              </w:rPr>
            </w:pPr>
            <w:r w:rsidRPr="00D11AB1">
              <w:rPr>
                <w:sz w:val="22"/>
                <w:szCs w:val="22"/>
              </w:rPr>
              <w:t>Негодина Инна Сергеевна, председатель Ассоциации учителей географии Томской области, старший преподаватель (география) кафедры непрерывного повышения профессионального мастерства и методического сопровождения педагогов ТОИПКРО</w:t>
            </w:r>
          </w:p>
        </w:tc>
      </w:tr>
      <w:tr w:rsidR="003E1B78" w:rsidRPr="00A151F8" w:rsidTr="00BD129D">
        <w:trPr>
          <w:trHeight w:val="288"/>
        </w:trPr>
        <w:tc>
          <w:tcPr>
            <w:tcW w:w="3647" w:type="dxa"/>
            <w:shd w:val="clear" w:color="auto" w:fill="auto"/>
          </w:tcPr>
          <w:p w:rsidR="003E1B78" w:rsidRPr="00A151F8" w:rsidRDefault="003E1B78" w:rsidP="00BD129D">
            <w:pPr>
              <w:spacing w:line="256" w:lineRule="auto"/>
              <w:ind w:left="10"/>
              <w:rPr>
                <w:sz w:val="22"/>
                <w:szCs w:val="22"/>
              </w:rPr>
            </w:pPr>
            <w:r w:rsidRPr="00D11AB1">
              <w:rPr>
                <w:sz w:val="22"/>
                <w:szCs w:val="22"/>
              </w:rPr>
              <w:lastRenderedPageBreak/>
              <w:t xml:space="preserve">Естественно – научное направление: исследовательский дебют в естественных </w:t>
            </w:r>
            <w:proofErr w:type="gramStart"/>
            <w:r w:rsidRPr="00D11AB1">
              <w:rPr>
                <w:sz w:val="22"/>
                <w:szCs w:val="22"/>
              </w:rPr>
              <w:t>науках</w:t>
            </w:r>
            <w:proofErr w:type="gramEnd"/>
            <w:r w:rsidRPr="00D11AB1">
              <w:rPr>
                <w:sz w:val="22"/>
                <w:szCs w:val="22"/>
              </w:rPr>
              <w:t xml:space="preserve"> для обучающихся 1-4 классов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3E1B78" w:rsidRPr="00A151F8" w:rsidRDefault="003E1B78" w:rsidP="00BD129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Сенников Андрей Валерьевич, учитель географии МАОУ гимназии №24 </w:t>
            </w:r>
            <w:proofErr w:type="spellStart"/>
            <w:r>
              <w:rPr>
                <w:sz w:val="22"/>
                <w:szCs w:val="22"/>
              </w:rPr>
              <w:t>им.М.В.Октябрьской</w:t>
            </w:r>
            <w:proofErr w:type="spellEnd"/>
            <w:r>
              <w:rPr>
                <w:sz w:val="22"/>
                <w:szCs w:val="22"/>
              </w:rPr>
              <w:t xml:space="preserve"> г.Томска.</w:t>
            </w:r>
          </w:p>
        </w:tc>
        <w:tc>
          <w:tcPr>
            <w:tcW w:w="2552" w:type="dxa"/>
            <w:shd w:val="clear" w:color="auto" w:fill="auto"/>
          </w:tcPr>
          <w:p w:rsidR="003E1B78" w:rsidRDefault="003E1B78" w:rsidP="00BD129D">
            <w:pPr>
              <w:spacing w:line="256" w:lineRule="auto"/>
              <w:rPr>
                <w:sz w:val="22"/>
                <w:szCs w:val="22"/>
              </w:rPr>
            </w:pPr>
            <w:r w:rsidRPr="00A16390">
              <w:rPr>
                <w:sz w:val="22"/>
                <w:szCs w:val="22"/>
              </w:rPr>
              <w:t>Королева Наталья Анатольевна, учитель биологи</w:t>
            </w:r>
            <w:r>
              <w:rPr>
                <w:sz w:val="22"/>
                <w:szCs w:val="22"/>
              </w:rPr>
              <w:t>и МАОУ лицея</w:t>
            </w:r>
            <w:r w:rsidRPr="00A16390">
              <w:rPr>
                <w:sz w:val="22"/>
                <w:szCs w:val="22"/>
              </w:rPr>
              <w:t xml:space="preserve"> № 8 имени Н.Н. Рукавишникова</w:t>
            </w:r>
          </w:p>
          <w:p w:rsidR="003E1B78" w:rsidRDefault="003E1B78" w:rsidP="00BD129D">
            <w:pPr>
              <w:spacing w:line="256" w:lineRule="auto"/>
              <w:rPr>
                <w:sz w:val="22"/>
                <w:szCs w:val="22"/>
              </w:rPr>
            </w:pPr>
            <w:r w:rsidRPr="00A16390">
              <w:rPr>
                <w:sz w:val="22"/>
                <w:szCs w:val="22"/>
              </w:rPr>
              <w:t>г. Томска</w:t>
            </w:r>
            <w:r>
              <w:rPr>
                <w:sz w:val="22"/>
                <w:szCs w:val="22"/>
              </w:rPr>
              <w:t>;</w:t>
            </w:r>
          </w:p>
          <w:p w:rsidR="003E1B78" w:rsidRDefault="003E1B78" w:rsidP="00BD129D">
            <w:pPr>
              <w:spacing w:line="256" w:lineRule="auto"/>
              <w:rPr>
                <w:sz w:val="22"/>
                <w:szCs w:val="22"/>
              </w:rPr>
            </w:pPr>
            <w:r w:rsidRPr="00B361C2">
              <w:rPr>
                <w:sz w:val="22"/>
                <w:szCs w:val="22"/>
              </w:rPr>
              <w:t>Никулина Татьяна Александровна, учитель начальных классов МАОУ гимназия №24 им. М.В.</w:t>
            </w:r>
            <w:proofErr w:type="gramStart"/>
            <w:r w:rsidRPr="00B361C2">
              <w:rPr>
                <w:sz w:val="22"/>
                <w:szCs w:val="22"/>
              </w:rPr>
              <w:t>Октябрьской</w:t>
            </w:r>
            <w:proofErr w:type="gramEnd"/>
            <w:r w:rsidRPr="00B361C2">
              <w:rPr>
                <w:sz w:val="22"/>
                <w:szCs w:val="22"/>
              </w:rPr>
              <w:t xml:space="preserve"> </w:t>
            </w:r>
          </w:p>
          <w:p w:rsidR="003E1B78" w:rsidRPr="00D11AB1" w:rsidRDefault="003E1B78" w:rsidP="00BD129D">
            <w:pPr>
              <w:spacing w:line="256" w:lineRule="auto"/>
              <w:rPr>
                <w:sz w:val="22"/>
                <w:szCs w:val="22"/>
              </w:rPr>
            </w:pPr>
            <w:r w:rsidRPr="00B361C2">
              <w:rPr>
                <w:sz w:val="22"/>
                <w:szCs w:val="22"/>
              </w:rPr>
              <w:t>г. Томска</w:t>
            </w:r>
            <w:r>
              <w:rPr>
                <w:sz w:val="22"/>
                <w:szCs w:val="22"/>
              </w:rPr>
              <w:t>.</w:t>
            </w:r>
          </w:p>
        </w:tc>
      </w:tr>
      <w:tr w:rsidR="003E1B78" w:rsidRPr="00A151F8" w:rsidTr="00BD129D">
        <w:trPr>
          <w:trHeight w:val="283"/>
        </w:trPr>
        <w:tc>
          <w:tcPr>
            <w:tcW w:w="3647" w:type="dxa"/>
            <w:shd w:val="clear" w:color="auto" w:fill="auto"/>
          </w:tcPr>
          <w:p w:rsidR="003E1B78" w:rsidRPr="00D11AB1" w:rsidRDefault="003E1B78" w:rsidP="00BD129D">
            <w:pPr>
              <w:spacing w:line="256" w:lineRule="auto"/>
              <w:rPr>
                <w:sz w:val="22"/>
                <w:szCs w:val="22"/>
              </w:rPr>
            </w:pPr>
            <w:r w:rsidRPr="00D11AB1">
              <w:rPr>
                <w:sz w:val="22"/>
                <w:szCs w:val="22"/>
              </w:rPr>
              <w:t>Основы проектирования и технология (исследовательский дебют для обучающихся 1-4 классов).</w:t>
            </w:r>
          </w:p>
        </w:tc>
        <w:tc>
          <w:tcPr>
            <w:tcW w:w="3260" w:type="dxa"/>
            <w:shd w:val="clear" w:color="auto" w:fill="auto"/>
          </w:tcPr>
          <w:p w:rsidR="003E1B78" w:rsidRPr="00D11AB1" w:rsidRDefault="003E1B78" w:rsidP="00BD129D">
            <w:pPr>
              <w:spacing w:line="256" w:lineRule="auto"/>
              <w:ind w:left="10"/>
              <w:rPr>
                <w:sz w:val="22"/>
                <w:szCs w:val="22"/>
              </w:rPr>
            </w:pPr>
            <w:r w:rsidRPr="00D11AB1">
              <w:rPr>
                <w:sz w:val="22"/>
                <w:szCs w:val="22"/>
              </w:rPr>
              <w:t>Трофимова Наталия Олеговна, учитель технологии МАОУ СОШ №4 им. И.С. Черных г.Томска.</w:t>
            </w:r>
          </w:p>
          <w:p w:rsidR="003E1B78" w:rsidRPr="00A151F8" w:rsidRDefault="003E1B78" w:rsidP="00BD129D">
            <w:pPr>
              <w:spacing w:line="256" w:lineRule="auto"/>
              <w:ind w:left="1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3E1B78" w:rsidRDefault="003E1B78" w:rsidP="00BD129D">
            <w:pPr>
              <w:spacing w:line="256" w:lineRule="auto"/>
              <w:ind w:left="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Стоев</w:t>
            </w:r>
            <w:proofErr w:type="spellEnd"/>
            <w:r>
              <w:rPr>
                <w:sz w:val="22"/>
                <w:szCs w:val="22"/>
              </w:rPr>
              <w:t xml:space="preserve"> Станислав Михайлович, учитель информатики </w:t>
            </w:r>
            <w:r w:rsidRPr="00B361C2">
              <w:rPr>
                <w:sz w:val="22"/>
                <w:szCs w:val="22"/>
              </w:rPr>
              <w:t xml:space="preserve">МАОУ гимназии №24 </w:t>
            </w:r>
            <w:proofErr w:type="spellStart"/>
            <w:r w:rsidRPr="00B361C2">
              <w:rPr>
                <w:sz w:val="22"/>
                <w:szCs w:val="22"/>
              </w:rPr>
              <w:t>им.М.В.Октябрьской</w:t>
            </w:r>
            <w:proofErr w:type="spellEnd"/>
            <w:r w:rsidRPr="00B361C2">
              <w:rPr>
                <w:sz w:val="22"/>
                <w:szCs w:val="22"/>
              </w:rPr>
              <w:t xml:space="preserve"> г.Томска</w:t>
            </w:r>
            <w:r>
              <w:rPr>
                <w:sz w:val="22"/>
                <w:szCs w:val="22"/>
              </w:rPr>
              <w:t>;</w:t>
            </w:r>
          </w:p>
          <w:p w:rsidR="003E1B78" w:rsidRPr="00A151F8" w:rsidRDefault="003E1B78" w:rsidP="00BD129D">
            <w:pPr>
              <w:spacing w:line="256" w:lineRule="auto"/>
              <w:ind w:left="10"/>
              <w:rPr>
                <w:sz w:val="22"/>
                <w:szCs w:val="22"/>
              </w:rPr>
            </w:pPr>
            <w:r w:rsidRPr="00B361C2">
              <w:rPr>
                <w:sz w:val="22"/>
                <w:szCs w:val="22"/>
              </w:rPr>
              <w:t>Лисина Татьяна Григорьевна,</w:t>
            </w:r>
            <w:r w:rsidRPr="00B361C2">
              <w:rPr>
                <w:b/>
                <w:sz w:val="22"/>
                <w:szCs w:val="22"/>
              </w:rPr>
              <w:t xml:space="preserve"> </w:t>
            </w:r>
            <w:r w:rsidRPr="00B361C2">
              <w:rPr>
                <w:sz w:val="22"/>
                <w:szCs w:val="22"/>
              </w:rPr>
              <w:t>учитель технологии МАОУ гимназии №24 им.М.В. Октябрьской г.Томска</w:t>
            </w:r>
            <w:r>
              <w:rPr>
                <w:sz w:val="22"/>
                <w:szCs w:val="22"/>
              </w:rPr>
              <w:t>.</w:t>
            </w:r>
          </w:p>
        </w:tc>
      </w:tr>
      <w:tr w:rsidR="003E1B78" w:rsidRPr="00A151F8" w:rsidTr="00BD129D">
        <w:trPr>
          <w:trHeight w:val="283"/>
        </w:trPr>
        <w:tc>
          <w:tcPr>
            <w:tcW w:w="3647" w:type="dxa"/>
            <w:tcBorders>
              <w:bottom w:val="single" w:sz="4" w:space="0" w:color="auto"/>
            </w:tcBorders>
            <w:shd w:val="clear" w:color="auto" w:fill="auto"/>
          </w:tcPr>
          <w:p w:rsidR="003E1B78" w:rsidRPr="00A151F8" w:rsidRDefault="003E1B78" w:rsidP="00BD129D">
            <w:pPr>
              <w:spacing w:line="256" w:lineRule="auto"/>
              <w:ind w:left="10"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Гуманитарн</w:t>
            </w:r>
            <w:r w:rsidRPr="00D11AB1">
              <w:rPr>
                <w:sz w:val="22"/>
                <w:szCs w:val="22"/>
              </w:rPr>
              <w:t>ое направление: исс</w:t>
            </w:r>
            <w:r>
              <w:rPr>
                <w:sz w:val="22"/>
                <w:szCs w:val="22"/>
              </w:rPr>
              <w:t>ледовательский дебют в гуманитар</w:t>
            </w:r>
            <w:r w:rsidRPr="00D11AB1">
              <w:rPr>
                <w:sz w:val="22"/>
                <w:szCs w:val="22"/>
              </w:rPr>
              <w:t xml:space="preserve">ных </w:t>
            </w:r>
            <w:proofErr w:type="gramStart"/>
            <w:r w:rsidRPr="00D11AB1">
              <w:rPr>
                <w:sz w:val="22"/>
                <w:szCs w:val="22"/>
              </w:rPr>
              <w:t>науках</w:t>
            </w:r>
            <w:proofErr w:type="gramEnd"/>
            <w:r w:rsidRPr="00D11AB1">
              <w:rPr>
                <w:sz w:val="22"/>
                <w:szCs w:val="22"/>
              </w:rPr>
              <w:t xml:space="preserve"> для обучающихся 1-4 классов.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3E1B78" w:rsidRPr="00A151F8" w:rsidRDefault="003E1B78" w:rsidP="00BD129D">
            <w:pPr>
              <w:spacing w:line="256" w:lineRule="auto"/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Бабушкина Светлана Валерьевна, учитель начальных классов </w:t>
            </w:r>
            <w:r w:rsidRPr="00B361C2">
              <w:rPr>
                <w:sz w:val="22"/>
                <w:szCs w:val="22"/>
              </w:rPr>
              <w:t xml:space="preserve">МАОУ гимназии №24 </w:t>
            </w:r>
            <w:proofErr w:type="spellStart"/>
            <w:r w:rsidRPr="00B361C2">
              <w:rPr>
                <w:sz w:val="22"/>
                <w:szCs w:val="22"/>
              </w:rPr>
              <w:t>им.М.В.Октябрьской</w:t>
            </w:r>
            <w:proofErr w:type="spellEnd"/>
            <w:r w:rsidRPr="00B361C2">
              <w:rPr>
                <w:sz w:val="22"/>
                <w:szCs w:val="22"/>
              </w:rPr>
              <w:t xml:space="preserve"> г.Томска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E1B78" w:rsidRDefault="003E1B78" w:rsidP="00BD129D">
            <w:pPr>
              <w:spacing w:line="256" w:lineRule="auto"/>
              <w:ind w:left="10"/>
              <w:rPr>
                <w:sz w:val="22"/>
                <w:szCs w:val="22"/>
              </w:rPr>
            </w:pPr>
            <w:r w:rsidRPr="00B361C2">
              <w:rPr>
                <w:sz w:val="22"/>
                <w:szCs w:val="22"/>
              </w:rPr>
              <w:t xml:space="preserve">Заболоцкая Инна Геннадьевна, учитель русского языка и литературы МАОУ гимназии №24 </w:t>
            </w:r>
            <w:proofErr w:type="spellStart"/>
            <w:r w:rsidRPr="00B361C2">
              <w:rPr>
                <w:sz w:val="22"/>
                <w:szCs w:val="22"/>
              </w:rPr>
              <w:t>им.М.В.Октябрьской</w:t>
            </w:r>
            <w:proofErr w:type="spellEnd"/>
            <w:r w:rsidRPr="00B361C2">
              <w:rPr>
                <w:sz w:val="22"/>
                <w:szCs w:val="22"/>
              </w:rPr>
              <w:t xml:space="preserve"> г.Томска</w:t>
            </w:r>
            <w:r>
              <w:rPr>
                <w:sz w:val="22"/>
                <w:szCs w:val="22"/>
              </w:rPr>
              <w:t>;</w:t>
            </w:r>
          </w:p>
          <w:p w:rsidR="003E1B78" w:rsidRPr="00A151F8" w:rsidRDefault="003E1B78" w:rsidP="00BD129D">
            <w:pPr>
              <w:spacing w:line="256" w:lineRule="auto"/>
              <w:ind w:left="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Байдарова</w:t>
            </w:r>
            <w:proofErr w:type="spellEnd"/>
            <w:r>
              <w:rPr>
                <w:sz w:val="22"/>
                <w:szCs w:val="22"/>
              </w:rPr>
              <w:t xml:space="preserve"> Леля Викторовна, учитель русского языка и литературы</w:t>
            </w:r>
            <w:r w:rsidRPr="00B361C2">
              <w:rPr>
                <w:sz w:val="22"/>
                <w:szCs w:val="22"/>
              </w:rPr>
              <w:t xml:space="preserve"> МАОУ гимназии №24 </w:t>
            </w:r>
            <w:proofErr w:type="spellStart"/>
            <w:r w:rsidRPr="00B361C2">
              <w:rPr>
                <w:sz w:val="22"/>
                <w:szCs w:val="22"/>
              </w:rPr>
              <w:t>им.М.В.Октябрьской</w:t>
            </w:r>
            <w:proofErr w:type="spellEnd"/>
            <w:r w:rsidRPr="00B361C2">
              <w:rPr>
                <w:sz w:val="22"/>
                <w:szCs w:val="22"/>
              </w:rPr>
              <w:t xml:space="preserve"> г.Томска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3E1B78" w:rsidRDefault="003E1B78" w:rsidP="003E1B78">
      <w:pPr>
        <w:spacing w:line="276" w:lineRule="auto"/>
        <w:ind w:firstLine="708"/>
        <w:jc w:val="both"/>
      </w:pPr>
    </w:p>
    <w:p w:rsidR="003E1B78" w:rsidRDefault="003E1B78" w:rsidP="003E1B78">
      <w:pPr>
        <w:spacing w:line="276" w:lineRule="auto"/>
        <w:ind w:firstLine="708"/>
        <w:jc w:val="both"/>
      </w:pPr>
      <w:r w:rsidRPr="00522E81">
        <w:lastRenderedPageBreak/>
        <w:t xml:space="preserve">Жюри Конференции является основным экспертным органом. Оно оценивает результаты выполненных проектов, исследовательских работ, готовит </w:t>
      </w:r>
      <w:r>
        <w:t>сводный протокол итогов</w:t>
      </w:r>
      <w:r w:rsidRPr="00522E81">
        <w:t xml:space="preserve"> </w:t>
      </w:r>
      <w:r>
        <w:t>для</w:t>
      </w:r>
      <w:r w:rsidRPr="00522E81">
        <w:t xml:space="preserve"> награждени</w:t>
      </w:r>
      <w:r>
        <w:t>я</w:t>
      </w:r>
      <w:r w:rsidRPr="00522E81">
        <w:t>.</w:t>
      </w:r>
      <w:r>
        <w:t xml:space="preserve"> </w:t>
      </w:r>
    </w:p>
    <w:p w:rsidR="003E1B78" w:rsidRDefault="003E1B78" w:rsidP="003E1B78">
      <w:pPr>
        <w:spacing w:line="276" w:lineRule="auto"/>
        <w:ind w:firstLine="708"/>
        <w:jc w:val="both"/>
      </w:pPr>
      <w:r>
        <w:t>Свою индивидуальную работу жюри осуществляет  в следующие сроки: с 31 марта по 19 апреля 2020 г.</w:t>
      </w:r>
    </w:p>
    <w:p w:rsidR="003E1B78" w:rsidRPr="00B350A8" w:rsidRDefault="003E1B78" w:rsidP="003E1B78">
      <w:pPr>
        <w:spacing w:line="276" w:lineRule="auto"/>
        <w:ind w:firstLine="540"/>
        <w:jc w:val="both"/>
        <w:rPr>
          <w:b/>
          <w:szCs w:val="26"/>
        </w:rPr>
      </w:pPr>
      <w:r>
        <w:rPr>
          <w:color w:val="000000"/>
          <w:szCs w:val="26"/>
        </w:rPr>
        <w:t xml:space="preserve">  Все эксперты работают в дистанционном </w:t>
      </w:r>
      <w:proofErr w:type="gramStart"/>
      <w:r>
        <w:rPr>
          <w:color w:val="000000"/>
          <w:szCs w:val="26"/>
        </w:rPr>
        <w:t>режиме</w:t>
      </w:r>
      <w:proofErr w:type="gramEnd"/>
      <w:r>
        <w:rPr>
          <w:color w:val="000000"/>
          <w:szCs w:val="26"/>
        </w:rPr>
        <w:t>, свои экспертные результаты высылают руководителю секции до 20 апреля 2020 г.</w:t>
      </w:r>
    </w:p>
    <w:p w:rsidR="003E1B78" w:rsidRDefault="003E1B78" w:rsidP="003E1B78">
      <w:pPr>
        <w:spacing w:line="276" w:lineRule="auto"/>
        <w:ind w:firstLine="708"/>
        <w:jc w:val="both"/>
      </w:pPr>
      <w:r>
        <w:t>Подведение итогов конференции осуществляется до 25 апреля 2020 г.</w:t>
      </w:r>
    </w:p>
    <w:p w:rsidR="003E1B78" w:rsidRDefault="003E1B78" w:rsidP="003E1B78">
      <w:pPr>
        <w:spacing w:line="276" w:lineRule="auto"/>
        <w:ind w:firstLine="708"/>
        <w:jc w:val="both"/>
      </w:pPr>
      <w:r>
        <w:t>Наградной материал участники конференции из образовательных организаций г.Томска получат в МАУ ИМЦ г.Томска, из образовательных организаций Томской области в гимназии №24, из удалённых муниципалитетов Томской области – Почтой России после 25 апреля 2020 г.</w:t>
      </w:r>
    </w:p>
    <w:p w:rsidR="003E1B78" w:rsidRPr="00B350A8" w:rsidRDefault="003E1B78" w:rsidP="003E1B78">
      <w:pPr>
        <w:spacing w:line="276" w:lineRule="auto"/>
        <w:ind w:firstLine="540"/>
        <w:jc w:val="both"/>
        <w:rPr>
          <w:b/>
          <w:szCs w:val="26"/>
        </w:rPr>
      </w:pPr>
      <w:r w:rsidRPr="00B350A8">
        <w:rPr>
          <w:b/>
          <w:szCs w:val="26"/>
        </w:rPr>
        <w:t>Критерии оценивания работы:</w:t>
      </w:r>
    </w:p>
    <w:p w:rsidR="003E1B78" w:rsidRPr="00B350A8" w:rsidRDefault="003E1B78" w:rsidP="003E1B78">
      <w:pPr>
        <w:spacing w:line="276" w:lineRule="auto"/>
        <w:jc w:val="both"/>
        <w:rPr>
          <w:szCs w:val="26"/>
        </w:rPr>
      </w:pPr>
      <w:r w:rsidRPr="00B350A8">
        <w:rPr>
          <w:szCs w:val="26"/>
        </w:rPr>
        <w:t>1.Актуальность, практическая значимость: познавательная ценность; возможность реализации далее (2 балла).</w:t>
      </w:r>
    </w:p>
    <w:p w:rsidR="003E1B78" w:rsidRPr="00B350A8" w:rsidRDefault="003E1B78" w:rsidP="003E1B78">
      <w:pPr>
        <w:spacing w:line="276" w:lineRule="auto"/>
        <w:jc w:val="both"/>
        <w:rPr>
          <w:szCs w:val="26"/>
        </w:rPr>
      </w:pPr>
      <w:r w:rsidRPr="00B350A8">
        <w:rPr>
          <w:szCs w:val="26"/>
        </w:rPr>
        <w:t>2. Научность: проявление глубины и широты знаний по теме, оригинальность, сложность, компетентность автора (3 балла).</w:t>
      </w:r>
    </w:p>
    <w:p w:rsidR="003E1B78" w:rsidRPr="00B350A8" w:rsidRDefault="003E1B78" w:rsidP="003E1B78">
      <w:pPr>
        <w:spacing w:line="276" w:lineRule="auto"/>
        <w:jc w:val="both"/>
        <w:rPr>
          <w:szCs w:val="26"/>
        </w:rPr>
      </w:pPr>
      <w:r w:rsidRPr="00B350A8">
        <w:rPr>
          <w:szCs w:val="26"/>
        </w:rPr>
        <w:t>3. Использование ИКТ: уместность использования компьютерных технологий, дизайн разработки, уровень компьютерного мастерства (3 балла).</w:t>
      </w:r>
    </w:p>
    <w:p w:rsidR="003E1B78" w:rsidRPr="00B350A8" w:rsidRDefault="003E1B78" w:rsidP="003E1B78">
      <w:pPr>
        <w:spacing w:line="276" w:lineRule="auto"/>
        <w:jc w:val="both"/>
        <w:rPr>
          <w:szCs w:val="26"/>
        </w:rPr>
      </w:pPr>
      <w:r w:rsidRPr="00B350A8">
        <w:rPr>
          <w:szCs w:val="26"/>
        </w:rPr>
        <w:t xml:space="preserve">4. </w:t>
      </w:r>
      <w:proofErr w:type="gramStart"/>
      <w:r w:rsidRPr="00B350A8">
        <w:rPr>
          <w:szCs w:val="26"/>
        </w:rPr>
        <w:t>Оформление работы: отвечает требованиям - титульный лист, оглавление, введение, основная часть, заключение, список литературы (3 балла).</w:t>
      </w:r>
      <w:proofErr w:type="gramEnd"/>
    </w:p>
    <w:p w:rsidR="003E1B78" w:rsidRPr="00B350A8" w:rsidRDefault="003E1B78" w:rsidP="003E1B78">
      <w:pPr>
        <w:spacing w:line="276" w:lineRule="auto"/>
        <w:jc w:val="both"/>
        <w:rPr>
          <w:szCs w:val="26"/>
        </w:rPr>
      </w:pPr>
      <w:r w:rsidRPr="00B350A8">
        <w:rPr>
          <w:szCs w:val="26"/>
        </w:rPr>
        <w:t xml:space="preserve">5. </w:t>
      </w:r>
      <w:proofErr w:type="gramStart"/>
      <w:r w:rsidRPr="00B350A8">
        <w:rPr>
          <w:szCs w:val="26"/>
        </w:rPr>
        <w:t>По способу преобладающей деятельности: исследовательская работа (5 баллов); практико-ориентированная работа (5 баллов); проблемно – реферативная (4 балла); реферативная работа (2 балла); описательная (информационная) (2 балла); творческие проекты (5 баллов).</w:t>
      </w:r>
      <w:proofErr w:type="gramEnd"/>
    </w:p>
    <w:p w:rsidR="003E1B78" w:rsidRPr="00B350A8" w:rsidRDefault="003E1B78" w:rsidP="003E1B78">
      <w:pPr>
        <w:spacing w:line="276" w:lineRule="auto"/>
        <w:jc w:val="both"/>
        <w:rPr>
          <w:szCs w:val="26"/>
        </w:rPr>
      </w:pPr>
      <w:r w:rsidRPr="00B350A8">
        <w:rPr>
          <w:szCs w:val="26"/>
        </w:rPr>
        <w:t>6.Представление материала: язык, стиль, логичность изложения материала, умение отвечать на вопросы экспертной комиссии, регламент выступления (3 балла).</w:t>
      </w:r>
    </w:p>
    <w:p w:rsidR="003E1B78" w:rsidRPr="00B350A8" w:rsidRDefault="003E1B78" w:rsidP="003E1B78">
      <w:pPr>
        <w:spacing w:line="276" w:lineRule="auto"/>
        <w:ind w:firstLine="540"/>
        <w:jc w:val="both"/>
        <w:rPr>
          <w:szCs w:val="26"/>
        </w:rPr>
      </w:pPr>
      <w:r w:rsidRPr="00B350A8">
        <w:rPr>
          <w:szCs w:val="26"/>
        </w:rPr>
        <w:t>Максимальный балл – 19 (у каждого эксперта).</w:t>
      </w:r>
    </w:p>
    <w:p w:rsidR="003E1B78" w:rsidRPr="00B350A8" w:rsidRDefault="003E1B78" w:rsidP="003E1B78">
      <w:pPr>
        <w:spacing w:line="276" w:lineRule="auto"/>
        <w:ind w:firstLine="540"/>
        <w:jc w:val="both"/>
        <w:rPr>
          <w:b/>
          <w:szCs w:val="26"/>
        </w:rPr>
      </w:pPr>
      <w:r w:rsidRPr="00B350A8">
        <w:rPr>
          <w:color w:val="000000"/>
          <w:szCs w:val="26"/>
        </w:rPr>
        <w:t>В каждой секции работают по 3 эксперта, по наибольшей сумме полученных баллов определяются три призовых места (I, II, III), а также лучшие творческие работы, не вошедшие в тройку победителей.</w:t>
      </w:r>
      <w:r>
        <w:rPr>
          <w:color w:val="000000"/>
          <w:szCs w:val="26"/>
        </w:rPr>
        <w:t xml:space="preserve"> </w:t>
      </w:r>
    </w:p>
    <w:p w:rsidR="003E1B78" w:rsidRPr="00B350A8" w:rsidRDefault="003E1B78" w:rsidP="003E1B78">
      <w:pPr>
        <w:spacing w:line="276" w:lineRule="auto"/>
        <w:ind w:firstLine="567"/>
        <w:jc w:val="both"/>
        <w:rPr>
          <w:szCs w:val="26"/>
        </w:rPr>
      </w:pPr>
      <w:r w:rsidRPr="00B350A8">
        <w:rPr>
          <w:szCs w:val="26"/>
        </w:rPr>
        <w:t xml:space="preserve">Все участники Конференции получают сертификат о публичном выступлении; обучающиеся, занявшие призовые места, награждаются дипломами Департамента общего образования Томской области </w:t>
      </w:r>
      <w:r w:rsidRPr="00B350A8">
        <w:rPr>
          <w:szCs w:val="26"/>
          <w:lang w:val="en-US"/>
        </w:rPr>
        <w:t>I</w:t>
      </w:r>
      <w:r w:rsidRPr="00B350A8">
        <w:rPr>
          <w:szCs w:val="26"/>
        </w:rPr>
        <w:t xml:space="preserve">, </w:t>
      </w:r>
      <w:r w:rsidRPr="00B350A8">
        <w:rPr>
          <w:szCs w:val="26"/>
          <w:lang w:val="en-US"/>
        </w:rPr>
        <w:t>II</w:t>
      </w:r>
      <w:r w:rsidRPr="00B350A8">
        <w:rPr>
          <w:szCs w:val="26"/>
        </w:rPr>
        <w:t xml:space="preserve">, </w:t>
      </w:r>
      <w:r w:rsidRPr="00B350A8">
        <w:rPr>
          <w:szCs w:val="26"/>
          <w:lang w:val="en-US"/>
        </w:rPr>
        <w:t>III</w:t>
      </w:r>
      <w:r w:rsidRPr="00B350A8">
        <w:rPr>
          <w:szCs w:val="26"/>
        </w:rPr>
        <w:t xml:space="preserve"> степени; за лучшие творческие работы – обучающиеся награждаются дипломами Департамента общего образования Томской области по номинациям.</w:t>
      </w:r>
    </w:p>
    <w:p w:rsidR="003E1B78" w:rsidRPr="00B350A8" w:rsidRDefault="003E1B78" w:rsidP="003E1B78">
      <w:pPr>
        <w:spacing w:line="276" w:lineRule="auto"/>
        <w:ind w:firstLine="720"/>
        <w:jc w:val="both"/>
        <w:rPr>
          <w:szCs w:val="26"/>
        </w:rPr>
      </w:pPr>
      <w:r w:rsidRPr="00B350A8">
        <w:rPr>
          <w:szCs w:val="26"/>
        </w:rPr>
        <w:t xml:space="preserve">Диплом за </w:t>
      </w:r>
      <w:r w:rsidRPr="00B350A8">
        <w:rPr>
          <w:szCs w:val="26"/>
          <w:lang w:val="en-US"/>
        </w:rPr>
        <w:t>I</w:t>
      </w:r>
      <w:r w:rsidRPr="00B350A8">
        <w:rPr>
          <w:szCs w:val="26"/>
        </w:rPr>
        <w:t xml:space="preserve"> место – от 49 до 57 баллов – от 85% до 100% - очень высокий уровень выполнения работы.</w:t>
      </w:r>
    </w:p>
    <w:p w:rsidR="003E1B78" w:rsidRPr="00B350A8" w:rsidRDefault="003E1B78" w:rsidP="003E1B78">
      <w:pPr>
        <w:spacing w:line="276" w:lineRule="auto"/>
        <w:ind w:firstLine="720"/>
        <w:jc w:val="both"/>
        <w:rPr>
          <w:szCs w:val="26"/>
        </w:rPr>
      </w:pPr>
      <w:r w:rsidRPr="00B350A8">
        <w:rPr>
          <w:szCs w:val="26"/>
        </w:rPr>
        <w:t xml:space="preserve">Диплом за </w:t>
      </w:r>
      <w:r w:rsidRPr="00B350A8">
        <w:rPr>
          <w:szCs w:val="26"/>
          <w:lang w:val="en-US"/>
        </w:rPr>
        <w:t>II</w:t>
      </w:r>
      <w:r w:rsidRPr="00B350A8">
        <w:rPr>
          <w:szCs w:val="26"/>
        </w:rPr>
        <w:t xml:space="preserve"> место – от 43 до 48 баллов – от 75% до 84% - высокий уровень выполнения работы.</w:t>
      </w:r>
    </w:p>
    <w:p w:rsidR="003E1B78" w:rsidRPr="00B350A8" w:rsidRDefault="003E1B78" w:rsidP="003E1B78">
      <w:pPr>
        <w:spacing w:line="276" w:lineRule="auto"/>
        <w:ind w:firstLine="720"/>
        <w:jc w:val="both"/>
        <w:rPr>
          <w:szCs w:val="26"/>
        </w:rPr>
      </w:pPr>
      <w:r w:rsidRPr="00B350A8">
        <w:rPr>
          <w:szCs w:val="26"/>
        </w:rPr>
        <w:t xml:space="preserve">Диплом за </w:t>
      </w:r>
      <w:r w:rsidRPr="00B350A8">
        <w:rPr>
          <w:szCs w:val="26"/>
          <w:lang w:val="en-US"/>
        </w:rPr>
        <w:t>III</w:t>
      </w:r>
      <w:r w:rsidRPr="00B350A8">
        <w:rPr>
          <w:szCs w:val="26"/>
        </w:rPr>
        <w:t xml:space="preserve"> место – от 37 до 42 баллов – от 65% до 74% - оптимальный уровень выполнения работы.</w:t>
      </w:r>
    </w:p>
    <w:p w:rsidR="003E1B78" w:rsidRPr="00B350A8" w:rsidRDefault="003E1B78" w:rsidP="003E1B78">
      <w:pPr>
        <w:spacing w:line="276" w:lineRule="auto"/>
        <w:ind w:firstLine="720"/>
        <w:jc w:val="both"/>
        <w:rPr>
          <w:szCs w:val="26"/>
        </w:rPr>
      </w:pPr>
      <w:r w:rsidRPr="00B350A8">
        <w:rPr>
          <w:szCs w:val="26"/>
        </w:rPr>
        <w:t>Грамота в номинации «Приз Аристотеля (за логику изложения)»: от 35 до 36 баллов – допустимый уровень выполнения работы с учетом максимального балла по критерию №6.</w:t>
      </w:r>
    </w:p>
    <w:p w:rsidR="003E1B78" w:rsidRPr="00B350A8" w:rsidRDefault="003E1B78" w:rsidP="003E1B78">
      <w:pPr>
        <w:spacing w:line="276" w:lineRule="auto"/>
        <w:ind w:firstLine="720"/>
        <w:jc w:val="both"/>
        <w:rPr>
          <w:szCs w:val="26"/>
        </w:rPr>
      </w:pPr>
      <w:r w:rsidRPr="00B350A8">
        <w:rPr>
          <w:szCs w:val="26"/>
        </w:rPr>
        <w:t>Грамота в номинации «Приз Демосфена (за ораторское искусство)»: от 35 до 36 баллов – допустимый уровень выполнения работы с учетом максимального балла по критериям №2 и 6.</w:t>
      </w:r>
    </w:p>
    <w:p w:rsidR="003E1B78" w:rsidRDefault="003E1B78" w:rsidP="003E1B78">
      <w:pPr>
        <w:spacing w:line="276" w:lineRule="auto"/>
        <w:ind w:firstLine="708"/>
        <w:rPr>
          <w:b/>
        </w:rPr>
      </w:pPr>
    </w:p>
    <w:p w:rsidR="003E1B78" w:rsidRPr="00522E81" w:rsidRDefault="003E1B78" w:rsidP="003E1B78">
      <w:pPr>
        <w:spacing w:line="276" w:lineRule="auto"/>
        <w:ind w:firstLine="708"/>
        <w:rPr>
          <w:b/>
        </w:rPr>
      </w:pPr>
      <w:r w:rsidRPr="00522E81">
        <w:rPr>
          <w:b/>
        </w:rPr>
        <w:t>Адрес</w:t>
      </w:r>
      <w:r>
        <w:rPr>
          <w:b/>
        </w:rPr>
        <w:t xml:space="preserve"> представителей</w:t>
      </w:r>
      <w:r w:rsidRPr="00522E81">
        <w:rPr>
          <w:b/>
        </w:rPr>
        <w:t xml:space="preserve"> оргкомитета и контакты:</w:t>
      </w:r>
    </w:p>
    <w:p w:rsidR="003E1B78" w:rsidRPr="003E1B78" w:rsidRDefault="003E1B78" w:rsidP="003E1B78">
      <w:pPr>
        <w:spacing w:line="276" w:lineRule="auto"/>
        <w:ind w:firstLine="708"/>
        <w:rPr>
          <w:iCs/>
        </w:rPr>
      </w:pPr>
      <w:r w:rsidRPr="00522E81">
        <w:rPr>
          <w:iCs/>
        </w:rPr>
        <w:t>МАОУ гимназия №24 им.М.В. Октябрьской г.Томска</w:t>
      </w:r>
      <w:r>
        <w:rPr>
          <w:iCs/>
        </w:rPr>
        <w:t xml:space="preserve"> </w:t>
      </w:r>
      <w:r w:rsidRPr="00522E81">
        <w:rPr>
          <w:i/>
          <w:iCs/>
        </w:rPr>
        <w:t>Филатова Анна Борисовна, заместитель директора по НМР</w:t>
      </w:r>
      <w:r>
        <w:rPr>
          <w:i/>
          <w:iCs/>
        </w:rPr>
        <w:t>;</w:t>
      </w:r>
      <w:r>
        <w:rPr>
          <w:iCs/>
        </w:rPr>
        <w:t xml:space="preserve"> </w:t>
      </w:r>
      <w:r w:rsidRPr="00522E81">
        <w:t xml:space="preserve">634003, г. </w:t>
      </w:r>
      <w:r>
        <w:t xml:space="preserve">Томск, </w:t>
      </w:r>
      <w:proofErr w:type="spellStart"/>
      <w:r>
        <w:t>ул</w:t>
      </w:r>
      <w:proofErr w:type="gramStart"/>
      <w:r>
        <w:t>.Б</w:t>
      </w:r>
      <w:proofErr w:type="gramEnd"/>
      <w:r>
        <w:t>елозерская</w:t>
      </w:r>
      <w:proofErr w:type="spellEnd"/>
      <w:r>
        <w:t>, 12/1,</w:t>
      </w:r>
      <w:r w:rsidRPr="00522E81">
        <w:t xml:space="preserve"> </w:t>
      </w:r>
      <w:proofErr w:type="spellStart"/>
      <w:r w:rsidRPr="00522E81">
        <w:rPr>
          <w:u w:val="single"/>
          <w:lang w:val="de-DE"/>
        </w:rPr>
        <w:t>e-mail</w:t>
      </w:r>
      <w:proofErr w:type="spellEnd"/>
      <w:r w:rsidRPr="00522E81">
        <w:rPr>
          <w:u w:val="single"/>
          <w:lang w:val="de-DE"/>
        </w:rPr>
        <w:t xml:space="preserve">:  </w:t>
      </w:r>
      <w:hyperlink r:id="rId11" w:history="1">
        <w:r w:rsidRPr="00522E81">
          <w:rPr>
            <w:rStyle w:val="aa"/>
            <w:lang w:val="en-US"/>
          </w:rPr>
          <w:t>mail</w:t>
        </w:r>
        <w:r w:rsidRPr="00522E81">
          <w:rPr>
            <w:rStyle w:val="aa"/>
          </w:rPr>
          <w:t>@</w:t>
        </w:r>
        <w:proofErr w:type="spellStart"/>
        <w:r w:rsidRPr="00522E81">
          <w:rPr>
            <w:rStyle w:val="aa"/>
            <w:lang w:val="en-US"/>
          </w:rPr>
          <w:t>gim</w:t>
        </w:r>
        <w:proofErr w:type="spellEnd"/>
        <w:r w:rsidRPr="00522E81">
          <w:rPr>
            <w:rStyle w:val="aa"/>
          </w:rPr>
          <w:t>24.</w:t>
        </w:r>
        <w:proofErr w:type="spellStart"/>
        <w:r w:rsidRPr="00522E81">
          <w:rPr>
            <w:rStyle w:val="aa"/>
            <w:lang w:val="en-US"/>
          </w:rPr>
          <w:t>tomsk</w:t>
        </w:r>
        <w:proofErr w:type="spellEnd"/>
        <w:r w:rsidRPr="00522E81">
          <w:rPr>
            <w:rStyle w:val="aa"/>
          </w:rPr>
          <w:t>.</w:t>
        </w:r>
        <w:proofErr w:type="spellStart"/>
        <w:r w:rsidRPr="00522E81">
          <w:rPr>
            <w:rStyle w:val="aa"/>
            <w:lang w:val="en-US"/>
          </w:rPr>
          <w:t>ru</w:t>
        </w:r>
        <w:proofErr w:type="spellEnd"/>
      </w:hyperlink>
      <w:r>
        <w:rPr>
          <w:iCs/>
        </w:rPr>
        <w:t xml:space="preserve"> . </w:t>
      </w:r>
      <w:r w:rsidRPr="00522E81">
        <w:t>Телефон для справок: раб.8-3822</w:t>
      </w:r>
      <w:r>
        <w:t>-65-02-88, сот.8-905-992-40-89</w:t>
      </w:r>
    </w:p>
    <w:p w:rsidR="003E1B78" w:rsidRPr="005926DF" w:rsidRDefault="003E1B78" w:rsidP="003E1B78">
      <w:pPr>
        <w:spacing w:line="276" w:lineRule="auto"/>
        <w:jc w:val="both"/>
      </w:pPr>
      <w:r>
        <w:tab/>
        <w:t xml:space="preserve">Департамент общего образования Томской области, </w:t>
      </w:r>
      <w:r>
        <w:rPr>
          <w:i/>
        </w:rPr>
        <w:t>Вторина Елена Вениаминовна, заместитель начальника Департамента общего образования Томской области.</w:t>
      </w:r>
      <w:r w:rsidR="005926DF">
        <w:rPr>
          <w:b/>
        </w:rPr>
        <w:t xml:space="preserve"> </w:t>
      </w:r>
      <w:r w:rsidR="005926DF" w:rsidRPr="005926DF">
        <w:rPr>
          <w:lang w:val="en-US"/>
        </w:rPr>
        <w:t>e</w:t>
      </w:r>
      <w:r w:rsidR="005926DF" w:rsidRPr="005926DF">
        <w:t>-</w:t>
      </w:r>
      <w:r w:rsidR="005926DF" w:rsidRPr="005926DF">
        <w:rPr>
          <w:lang w:val="en-US"/>
        </w:rPr>
        <w:t>mail</w:t>
      </w:r>
      <w:r w:rsidR="005926DF" w:rsidRPr="005926DF">
        <w:t>:</w:t>
      </w:r>
      <w:proofErr w:type="spellStart"/>
      <w:r w:rsidR="005926DF">
        <w:rPr>
          <w:lang w:val="en-US"/>
        </w:rPr>
        <w:t>vtorina</w:t>
      </w:r>
      <w:proofErr w:type="spellEnd"/>
      <w:r w:rsidR="005926DF" w:rsidRPr="005926DF">
        <w:t>@</w:t>
      </w:r>
      <w:proofErr w:type="spellStart"/>
      <w:r w:rsidR="005926DF">
        <w:rPr>
          <w:lang w:val="en-US"/>
        </w:rPr>
        <w:t>obluo</w:t>
      </w:r>
      <w:proofErr w:type="spellEnd"/>
      <w:r w:rsidR="005926DF" w:rsidRPr="005926DF">
        <w:t>.</w:t>
      </w:r>
      <w:proofErr w:type="spellStart"/>
      <w:r w:rsidR="005926DF">
        <w:rPr>
          <w:lang w:val="en-US"/>
        </w:rPr>
        <w:t>tomsk</w:t>
      </w:r>
      <w:proofErr w:type="spellEnd"/>
      <w:r w:rsidR="005926DF" w:rsidRPr="005926DF">
        <w:t>.</w:t>
      </w:r>
      <w:proofErr w:type="spellStart"/>
      <w:r w:rsidR="005926DF">
        <w:rPr>
          <w:lang w:val="en-US"/>
        </w:rPr>
        <w:t>gov</w:t>
      </w:r>
      <w:proofErr w:type="spellEnd"/>
      <w:r w:rsidR="005926DF" w:rsidRPr="005926DF">
        <w:t>.</w:t>
      </w:r>
      <w:proofErr w:type="spellStart"/>
      <w:r w:rsidR="005926DF">
        <w:rPr>
          <w:lang w:val="en-US"/>
        </w:rPr>
        <w:t>ru</w:t>
      </w:r>
      <w:proofErr w:type="spellEnd"/>
      <w:r w:rsidR="005926DF" w:rsidRPr="005926DF">
        <w:t xml:space="preserve">   Тел. </w:t>
      </w:r>
      <w:r w:rsidR="005926DF">
        <w:t>8 3822 512735</w:t>
      </w:r>
    </w:p>
    <w:p w:rsidR="00E41927" w:rsidRPr="002777DC" w:rsidRDefault="00202C30" w:rsidP="001229CA">
      <w:pPr>
        <w:jc w:val="both"/>
        <w:rPr>
          <w:sz w:val="26"/>
          <w:szCs w:val="26"/>
        </w:rPr>
      </w:pPr>
      <w:r w:rsidRPr="002777DC">
        <w:rPr>
          <w:sz w:val="26"/>
          <w:szCs w:val="26"/>
        </w:rPr>
        <w:tab/>
      </w:r>
      <w:r w:rsidR="00B51B47" w:rsidRPr="002777DC">
        <w:rPr>
          <w:sz w:val="26"/>
          <w:szCs w:val="26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31"/>
        <w:gridCol w:w="3507"/>
        <w:gridCol w:w="2409"/>
      </w:tblGrid>
      <w:tr w:rsidR="00E41927" w:rsidRPr="002777DC" w:rsidTr="00E4040F">
        <w:tc>
          <w:tcPr>
            <w:tcW w:w="3831" w:type="dxa"/>
            <w:shd w:val="clear" w:color="auto" w:fill="auto"/>
            <w:vAlign w:val="center"/>
          </w:tcPr>
          <w:p w:rsidR="005926DF" w:rsidRDefault="005926DF" w:rsidP="00E4040F">
            <w:pPr>
              <w:rPr>
                <w:sz w:val="26"/>
                <w:szCs w:val="26"/>
              </w:rPr>
            </w:pPr>
          </w:p>
          <w:p w:rsidR="005926DF" w:rsidRDefault="005926DF" w:rsidP="00E4040F">
            <w:pPr>
              <w:rPr>
                <w:sz w:val="26"/>
                <w:szCs w:val="26"/>
              </w:rPr>
            </w:pPr>
          </w:p>
          <w:p w:rsidR="005926DF" w:rsidRDefault="005926DF" w:rsidP="00E4040F">
            <w:pPr>
              <w:rPr>
                <w:sz w:val="26"/>
                <w:szCs w:val="26"/>
              </w:rPr>
            </w:pPr>
          </w:p>
          <w:p w:rsidR="005926DF" w:rsidRDefault="005926DF" w:rsidP="00E4040F">
            <w:pPr>
              <w:rPr>
                <w:sz w:val="26"/>
                <w:szCs w:val="26"/>
              </w:rPr>
            </w:pPr>
          </w:p>
          <w:p w:rsidR="00E41927" w:rsidRPr="002777DC" w:rsidRDefault="00E41927" w:rsidP="00E4040F">
            <w:pPr>
              <w:rPr>
                <w:sz w:val="26"/>
                <w:szCs w:val="26"/>
              </w:rPr>
            </w:pPr>
            <w:r w:rsidRPr="002777DC">
              <w:rPr>
                <w:sz w:val="26"/>
                <w:szCs w:val="26"/>
              </w:rPr>
              <w:t>Начальник департамента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41927" w:rsidRPr="002777DC" w:rsidRDefault="00E41927" w:rsidP="00E4040F">
            <w:pPr>
              <w:ind w:left="-91"/>
              <w:rPr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926DF" w:rsidRDefault="005926DF" w:rsidP="00E4040F">
            <w:pPr>
              <w:ind w:right="-108"/>
              <w:jc w:val="right"/>
              <w:rPr>
                <w:sz w:val="26"/>
                <w:szCs w:val="26"/>
              </w:rPr>
            </w:pPr>
          </w:p>
          <w:p w:rsidR="005926DF" w:rsidRDefault="005926DF" w:rsidP="00E4040F">
            <w:pPr>
              <w:ind w:right="-108"/>
              <w:jc w:val="right"/>
              <w:rPr>
                <w:sz w:val="26"/>
                <w:szCs w:val="26"/>
              </w:rPr>
            </w:pPr>
          </w:p>
          <w:p w:rsidR="005926DF" w:rsidRDefault="005926DF" w:rsidP="00E4040F">
            <w:pPr>
              <w:ind w:right="-108"/>
              <w:jc w:val="right"/>
              <w:rPr>
                <w:sz w:val="26"/>
                <w:szCs w:val="26"/>
              </w:rPr>
            </w:pPr>
          </w:p>
          <w:p w:rsidR="00E41927" w:rsidRPr="002777DC" w:rsidRDefault="00E41927" w:rsidP="005926DF">
            <w:pPr>
              <w:ind w:right="-108"/>
              <w:rPr>
                <w:sz w:val="26"/>
                <w:szCs w:val="26"/>
              </w:rPr>
            </w:pPr>
            <w:r w:rsidRPr="002777DC">
              <w:rPr>
                <w:sz w:val="26"/>
                <w:szCs w:val="26"/>
              </w:rPr>
              <w:t>И.Б.</w:t>
            </w:r>
            <w:r w:rsidR="00AE0A9B" w:rsidRPr="002777DC">
              <w:rPr>
                <w:sz w:val="26"/>
                <w:szCs w:val="26"/>
              </w:rPr>
              <w:t xml:space="preserve"> </w:t>
            </w:r>
            <w:r w:rsidRPr="002777DC">
              <w:rPr>
                <w:sz w:val="26"/>
                <w:szCs w:val="26"/>
              </w:rPr>
              <w:t>Грабцевич</w:t>
            </w:r>
          </w:p>
        </w:tc>
      </w:tr>
    </w:tbl>
    <w:p w:rsidR="006E34EF" w:rsidRPr="00765564" w:rsidRDefault="006E34EF" w:rsidP="00B630EC">
      <w:pPr>
        <w:pStyle w:val="af0"/>
        <w:ind w:left="0"/>
        <w:rPr>
          <w:szCs w:val="20"/>
        </w:rPr>
      </w:pPr>
    </w:p>
    <w:p w:rsidR="002777DC" w:rsidRDefault="002777DC" w:rsidP="00B630EC">
      <w:pPr>
        <w:pStyle w:val="af0"/>
        <w:ind w:left="0"/>
        <w:rPr>
          <w:sz w:val="16"/>
          <w:szCs w:val="16"/>
        </w:rPr>
      </w:pPr>
    </w:p>
    <w:p w:rsidR="005926DF" w:rsidRDefault="005926DF" w:rsidP="00B630EC">
      <w:pPr>
        <w:pStyle w:val="af0"/>
        <w:ind w:left="0"/>
        <w:rPr>
          <w:sz w:val="16"/>
          <w:szCs w:val="16"/>
        </w:rPr>
      </w:pPr>
    </w:p>
    <w:p w:rsidR="005926DF" w:rsidRDefault="005926DF" w:rsidP="00B630EC">
      <w:pPr>
        <w:pStyle w:val="af0"/>
        <w:ind w:left="0"/>
        <w:rPr>
          <w:sz w:val="16"/>
          <w:szCs w:val="16"/>
        </w:rPr>
      </w:pPr>
    </w:p>
    <w:p w:rsidR="005926DF" w:rsidRDefault="005926DF" w:rsidP="00B630EC">
      <w:pPr>
        <w:pStyle w:val="af0"/>
        <w:ind w:left="0"/>
        <w:rPr>
          <w:sz w:val="16"/>
          <w:szCs w:val="16"/>
        </w:rPr>
      </w:pPr>
    </w:p>
    <w:p w:rsidR="005926DF" w:rsidRDefault="005926DF" w:rsidP="00B630EC">
      <w:pPr>
        <w:pStyle w:val="af0"/>
        <w:ind w:left="0"/>
        <w:rPr>
          <w:sz w:val="16"/>
          <w:szCs w:val="16"/>
        </w:rPr>
      </w:pPr>
    </w:p>
    <w:p w:rsidR="005926DF" w:rsidRDefault="005926DF" w:rsidP="00B630EC">
      <w:pPr>
        <w:pStyle w:val="af0"/>
        <w:ind w:left="0"/>
        <w:rPr>
          <w:sz w:val="16"/>
          <w:szCs w:val="16"/>
        </w:rPr>
      </w:pPr>
    </w:p>
    <w:p w:rsidR="005926DF" w:rsidRDefault="005926DF" w:rsidP="00B630EC">
      <w:pPr>
        <w:pStyle w:val="af0"/>
        <w:ind w:left="0"/>
        <w:rPr>
          <w:sz w:val="16"/>
          <w:szCs w:val="16"/>
        </w:rPr>
      </w:pPr>
    </w:p>
    <w:p w:rsidR="005926DF" w:rsidRDefault="005926DF" w:rsidP="00B630EC">
      <w:pPr>
        <w:pStyle w:val="af0"/>
        <w:ind w:left="0"/>
        <w:rPr>
          <w:sz w:val="16"/>
          <w:szCs w:val="16"/>
        </w:rPr>
      </w:pPr>
    </w:p>
    <w:p w:rsidR="005926DF" w:rsidRDefault="005926DF" w:rsidP="00B630EC">
      <w:pPr>
        <w:pStyle w:val="af0"/>
        <w:ind w:left="0"/>
        <w:rPr>
          <w:sz w:val="16"/>
          <w:szCs w:val="16"/>
        </w:rPr>
      </w:pPr>
    </w:p>
    <w:p w:rsidR="005926DF" w:rsidRDefault="005926DF" w:rsidP="00B630EC">
      <w:pPr>
        <w:pStyle w:val="af0"/>
        <w:ind w:left="0"/>
        <w:rPr>
          <w:sz w:val="16"/>
          <w:szCs w:val="16"/>
        </w:rPr>
      </w:pPr>
    </w:p>
    <w:p w:rsidR="005926DF" w:rsidRDefault="005926DF" w:rsidP="00B630EC">
      <w:pPr>
        <w:pStyle w:val="af0"/>
        <w:ind w:left="0"/>
        <w:rPr>
          <w:sz w:val="16"/>
          <w:szCs w:val="16"/>
        </w:rPr>
      </w:pPr>
    </w:p>
    <w:p w:rsidR="005926DF" w:rsidRDefault="005926DF" w:rsidP="00B630EC">
      <w:pPr>
        <w:pStyle w:val="af0"/>
        <w:ind w:left="0"/>
        <w:rPr>
          <w:sz w:val="16"/>
          <w:szCs w:val="16"/>
        </w:rPr>
      </w:pPr>
    </w:p>
    <w:p w:rsidR="005926DF" w:rsidRDefault="005926DF" w:rsidP="00B630EC">
      <w:pPr>
        <w:pStyle w:val="af0"/>
        <w:ind w:left="0"/>
        <w:rPr>
          <w:sz w:val="16"/>
          <w:szCs w:val="16"/>
        </w:rPr>
      </w:pPr>
    </w:p>
    <w:p w:rsidR="005926DF" w:rsidRDefault="005926DF" w:rsidP="00B630EC">
      <w:pPr>
        <w:pStyle w:val="af0"/>
        <w:ind w:left="0"/>
        <w:rPr>
          <w:sz w:val="16"/>
          <w:szCs w:val="16"/>
        </w:rPr>
      </w:pPr>
    </w:p>
    <w:p w:rsidR="005926DF" w:rsidRDefault="005926DF" w:rsidP="00B630EC">
      <w:pPr>
        <w:pStyle w:val="af0"/>
        <w:ind w:left="0"/>
        <w:rPr>
          <w:sz w:val="16"/>
          <w:szCs w:val="16"/>
        </w:rPr>
      </w:pPr>
    </w:p>
    <w:p w:rsidR="005926DF" w:rsidRDefault="005926DF" w:rsidP="00B630EC">
      <w:pPr>
        <w:pStyle w:val="af0"/>
        <w:ind w:left="0"/>
        <w:rPr>
          <w:sz w:val="16"/>
          <w:szCs w:val="16"/>
        </w:rPr>
      </w:pPr>
    </w:p>
    <w:p w:rsidR="005926DF" w:rsidRDefault="005926DF" w:rsidP="00B630EC">
      <w:pPr>
        <w:pStyle w:val="af0"/>
        <w:ind w:left="0"/>
        <w:rPr>
          <w:sz w:val="16"/>
          <w:szCs w:val="16"/>
        </w:rPr>
      </w:pPr>
    </w:p>
    <w:p w:rsidR="005926DF" w:rsidRDefault="005926DF" w:rsidP="00B630EC">
      <w:pPr>
        <w:pStyle w:val="af0"/>
        <w:ind w:left="0"/>
        <w:rPr>
          <w:sz w:val="16"/>
          <w:szCs w:val="16"/>
        </w:rPr>
      </w:pPr>
    </w:p>
    <w:p w:rsidR="005926DF" w:rsidRDefault="005926DF" w:rsidP="00B630EC">
      <w:pPr>
        <w:pStyle w:val="af0"/>
        <w:ind w:left="0"/>
        <w:rPr>
          <w:sz w:val="16"/>
          <w:szCs w:val="16"/>
        </w:rPr>
      </w:pPr>
    </w:p>
    <w:p w:rsidR="005926DF" w:rsidRDefault="005926DF" w:rsidP="00B630EC">
      <w:pPr>
        <w:pStyle w:val="af0"/>
        <w:ind w:left="0"/>
        <w:rPr>
          <w:sz w:val="16"/>
          <w:szCs w:val="16"/>
        </w:rPr>
      </w:pPr>
    </w:p>
    <w:p w:rsidR="005926DF" w:rsidRDefault="005926DF" w:rsidP="00B630EC">
      <w:pPr>
        <w:pStyle w:val="af0"/>
        <w:ind w:left="0"/>
        <w:rPr>
          <w:sz w:val="16"/>
          <w:szCs w:val="16"/>
        </w:rPr>
      </w:pPr>
    </w:p>
    <w:p w:rsidR="005926DF" w:rsidRDefault="005926DF" w:rsidP="00B630EC">
      <w:pPr>
        <w:pStyle w:val="af0"/>
        <w:ind w:left="0"/>
        <w:rPr>
          <w:sz w:val="16"/>
          <w:szCs w:val="16"/>
        </w:rPr>
      </w:pPr>
    </w:p>
    <w:p w:rsidR="005926DF" w:rsidRDefault="005926DF" w:rsidP="00B630EC">
      <w:pPr>
        <w:pStyle w:val="af0"/>
        <w:ind w:left="0"/>
        <w:rPr>
          <w:sz w:val="16"/>
          <w:szCs w:val="16"/>
        </w:rPr>
      </w:pPr>
    </w:p>
    <w:p w:rsidR="005926DF" w:rsidRDefault="005926DF" w:rsidP="00B630EC">
      <w:pPr>
        <w:pStyle w:val="af0"/>
        <w:ind w:left="0"/>
        <w:rPr>
          <w:sz w:val="16"/>
          <w:szCs w:val="16"/>
        </w:rPr>
      </w:pPr>
    </w:p>
    <w:p w:rsidR="005926DF" w:rsidRDefault="005926DF" w:rsidP="00B630EC">
      <w:pPr>
        <w:pStyle w:val="af0"/>
        <w:ind w:left="0"/>
        <w:rPr>
          <w:sz w:val="16"/>
          <w:szCs w:val="16"/>
        </w:rPr>
      </w:pPr>
    </w:p>
    <w:p w:rsidR="005926DF" w:rsidRDefault="005926DF" w:rsidP="00B630EC">
      <w:pPr>
        <w:pStyle w:val="af0"/>
        <w:ind w:left="0"/>
        <w:rPr>
          <w:sz w:val="16"/>
          <w:szCs w:val="16"/>
        </w:rPr>
      </w:pPr>
    </w:p>
    <w:p w:rsidR="005926DF" w:rsidRDefault="005926DF" w:rsidP="00B630EC">
      <w:pPr>
        <w:pStyle w:val="af0"/>
        <w:ind w:left="0"/>
        <w:rPr>
          <w:sz w:val="16"/>
          <w:szCs w:val="16"/>
        </w:rPr>
      </w:pPr>
    </w:p>
    <w:p w:rsidR="005926DF" w:rsidRDefault="005926DF" w:rsidP="00B630EC">
      <w:pPr>
        <w:pStyle w:val="af0"/>
        <w:ind w:left="0"/>
        <w:rPr>
          <w:sz w:val="16"/>
          <w:szCs w:val="16"/>
        </w:rPr>
      </w:pPr>
    </w:p>
    <w:p w:rsidR="005926DF" w:rsidRDefault="005926DF" w:rsidP="00B630EC">
      <w:pPr>
        <w:pStyle w:val="af0"/>
        <w:ind w:left="0"/>
        <w:rPr>
          <w:sz w:val="16"/>
          <w:szCs w:val="16"/>
        </w:rPr>
      </w:pPr>
    </w:p>
    <w:p w:rsidR="005926DF" w:rsidRDefault="005926DF" w:rsidP="00B630EC">
      <w:pPr>
        <w:pStyle w:val="af0"/>
        <w:ind w:left="0"/>
        <w:rPr>
          <w:sz w:val="16"/>
          <w:szCs w:val="16"/>
        </w:rPr>
      </w:pPr>
    </w:p>
    <w:p w:rsidR="005926DF" w:rsidRDefault="005926DF" w:rsidP="00B630EC">
      <w:pPr>
        <w:pStyle w:val="af0"/>
        <w:ind w:left="0"/>
        <w:rPr>
          <w:sz w:val="16"/>
          <w:szCs w:val="16"/>
        </w:rPr>
      </w:pPr>
    </w:p>
    <w:p w:rsidR="005926DF" w:rsidRDefault="005926DF" w:rsidP="00B630EC">
      <w:pPr>
        <w:pStyle w:val="af0"/>
        <w:ind w:left="0"/>
        <w:rPr>
          <w:sz w:val="16"/>
          <w:szCs w:val="16"/>
        </w:rPr>
      </w:pPr>
    </w:p>
    <w:p w:rsidR="005926DF" w:rsidRDefault="005926DF" w:rsidP="00B630EC">
      <w:pPr>
        <w:pStyle w:val="af0"/>
        <w:ind w:left="0"/>
        <w:rPr>
          <w:sz w:val="16"/>
          <w:szCs w:val="16"/>
        </w:rPr>
      </w:pPr>
    </w:p>
    <w:p w:rsidR="005926DF" w:rsidRDefault="005926DF" w:rsidP="00B630EC">
      <w:pPr>
        <w:pStyle w:val="af0"/>
        <w:ind w:left="0"/>
        <w:rPr>
          <w:sz w:val="16"/>
          <w:szCs w:val="16"/>
        </w:rPr>
      </w:pPr>
    </w:p>
    <w:p w:rsidR="005926DF" w:rsidRDefault="005926DF" w:rsidP="00B630EC">
      <w:pPr>
        <w:pStyle w:val="af0"/>
        <w:ind w:left="0"/>
        <w:rPr>
          <w:sz w:val="16"/>
          <w:szCs w:val="16"/>
        </w:rPr>
      </w:pPr>
    </w:p>
    <w:p w:rsidR="005926DF" w:rsidRDefault="005926DF" w:rsidP="00B630EC">
      <w:pPr>
        <w:pStyle w:val="af0"/>
        <w:ind w:left="0"/>
        <w:rPr>
          <w:sz w:val="16"/>
          <w:szCs w:val="16"/>
        </w:rPr>
      </w:pPr>
    </w:p>
    <w:p w:rsidR="005926DF" w:rsidRDefault="005926DF" w:rsidP="00B630EC">
      <w:pPr>
        <w:pStyle w:val="af0"/>
        <w:ind w:left="0"/>
        <w:rPr>
          <w:sz w:val="16"/>
          <w:szCs w:val="16"/>
        </w:rPr>
      </w:pPr>
    </w:p>
    <w:p w:rsidR="005926DF" w:rsidRDefault="005926DF" w:rsidP="00B630EC">
      <w:pPr>
        <w:pStyle w:val="af0"/>
        <w:ind w:left="0"/>
        <w:rPr>
          <w:sz w:val="16"/>
          <w:szCs w:val="16"/>
        </w:rPr>
      </w:pPr>
    </w:p>
    <w:p w:rsidR="005926DF" w:rsidRDefault="005926DF" w:rsidP="00B630EC">
      <w:pPr>
        <w:pStyle w:val="af0"/>
        <w:ind w:left="0"/>
        <w:rPr>
          <w:sz w:val="16"/>
          <w:szCs w:val="16"/>
        </w:rPr>
      </w:pPr>
    </w:p>
    <w:p w:rsidR="005926DF" w:rsidRDefault="005926DF" w:rsidP="00B630EC">
      <w:pPr>
        <w:pStyle w:val="af0"/>
        <w:ind w:left="0"/>
        <w:rPr>
          <w:sz w:val="16"/>
          <w:szCs w:val="16"/>
        </w:rPr>
      </w:pPr>
    </w:p>
    <w:p w:rsidR="005926DF" w:rsidRDefault="005926DF" w:rsidP="00B630EC">
      <w:pPr>
        <w:pStyle w:val="af0"/>
        <w:ind w:left="0"/>
        <w:rPr>
          <w:sz w:val="16"/>
          <w:szCs w:val="16"/>
        </w:rPr>
      </w:pPr>
    </w:p>
    <w:p w:rsidR="005926DF" w:rsidRDefault="005926DF" w:rsidP="00B630EC">
      <w:pPr>
        <w:pStyle w:val="af0"/>
        <w:ind w:left="0"/>
        <w:rPr>
          <w:sz w:val="16"/>
          <w:szCs w:val="16"/>
        </w:rPr>
      </w:pPr>
    </w:p>
    <w:p w:rsidR="005926DF" w:rsidRDefault="005926DF" w:rsidP="00B630EC">
      <w:pPr>
        <w:pStyle w:val="af0"/>
        <w:ind w:left="0"/>
        <w:rPr>
          <w:sz w:val="16"/>
          <w:szCs w:val="16"/>
        </w:rPr>
      </w:pPr>
    </w:p>
    <w:p w:rsidR="005926DF" w:rsidRDefault="005926DF" w:rsidP="00B630EC">
      <w:pPr>
        <w:pStyle w:val="af0"/>
        <w:ind w:left="0"/>
        <w:rPr>
          <w:sz w:val="16"/>
          <w:szCs w:val="16"/>
        </w:rPr>
      </w:pPr>
    </w:p>
    <w:p w:rsidR="005926DF" w:rsidRDefault="005926DF" w:rsidP="00B630EC">
      <w:pPr>
        <w:pStyle w:val="af0"/>
        <w:ind w:left="0"/>
        <w:rPr>
          <w:sz w:val="16"/>
          <w:szCs w:val="16"/>
        </w:rPr>
      </w:pPr>
    </w:p>
    <w:p w:rsidR="005926DF" w:rsidRDefault="005926DF" w:rsidP="00B630EC">
      <w:pPr>
        <w:pStyle w:val="af0"/>
        <w:ind w:left="0"/>
        <w:rPr>
          <w:sz w:val="16"/>
          <w:szCs w:val="16"/>
        </w:rPr>
      </w:pPr>
    </w:p>
    <w:p w:rsidR="00B630EC" w:rsidRPr="002777DC" w:rsidRDefault="0074140A" w:rsidP="00B630EC">
      <w:pPr>
        <w:pStyle w:val="af0"/>
        <w:ind w:left="0"/>
        <w:rPr>
          <w:sz w:val="16"/>
          <w:szCs w:val="16"/>
        </w:rPr>
      </w:pPr>
      <w:r w:rsidRPr="002777DC">
        <w:rPr>
          <w:sz w:val="16"/>
          <w:szCs w:val="16"/>
        </w:rPr>
        <w:t>Е.В. Вторина</w:t>
      </w:r>
    </w:p>
    <w:p w:rsidR="00EF0D92" w:rsidRPr="002777DC" w:rsidRDefault="00EF0D92" w:rsidP="000E031B">
      <w:pPr>
        <w:pStyle w:val="af0"/>
        <w:ind w:left="0"/>
        <w:rPr>
          <w:sz w:val="16"/>
          <w:szCs w:val="16"/>
        </w:rPr>
      </w:pPr>
      <w:r w:rsidRPr="002777DC">
        <w:rPr>
          <w:sz w:val="16"/>
          <w:szCs w:val="16"/>
        </w:rPr>
        <w:t xml:space="preserve">(382 2) </w:t>
      </w:r>
      <w:r w:rsidR="0074140A" w:rsidRPr="002777DC">
        <w:rPr>
          <w:sz w:val="16"/>
          <w:szCs w:val="16"/>
        </w:rPr>
        <w:t>51-27-35</w:t>
      </w:r>
    </w:p>
    <w:p w:rsidR="008C2B4D" w:rsidRPr="00154F7A" w:rsidRDefault="006E778E" w:rsidP="00154F7A">
      <w:pPr>
        <w:pStyle w:val="af0"/>
        <w:ind w:left="0"/>
        <w:rPr>
          <w:szCs w:val="20"/>
        </w:rPr>
      </w:pPr>
      <w:hyperlink r:id="rId12" w:history="1">
        <w:r w:rsidR="0074140A" w:rsidRPr="002777DC">
          <w:rPr>
            <w:rStyle w:val="aa"/>
            <w:sz w:val="16"/>
            <w:szCs w:val="16"/>
            <w:lang w:val="en-US"/>
          </w:rPr>
          <w:t>vtorina</w:t>
        </w:r>
        <w:r w:rsidR="0074140A" w:rsidRPr="002777DC">
          <w:rPr>
            <w:rStyle w:val="aa"/>
            <w:sz w:val="16"/>
            <w:szCs w:val="16"/>
          </w:rPr>
          <w:t>@</w:t>
        </w:r>
        <w:r w:rsidR="0074140A" w:rsidRPr="002777DC">
          <w:rPr>
            <w:rStyle w:val="aa"/>
            <w:sz w:val="16"/>
            <w:szCs w:val="16"/>
            <w:lang w:val="en-US"/>
          </w:rPr>
          <w:t>obluo</w:t>
        </w:r>
        <w:r w:rsidR="0074140A" w:rsidRPr="002777DC">
          <w:rPr>
            <w:rStyle w:val="aa"/>
            <w:sz w:val="16"/>
            <w:szCs w:val="16"/>
          </w:rPr>
          <w:t>.</w:t>
        </w:r>
        <w:r w:rsidR="0074140A" w:rsidRPr="002777DC">
          <w:rPr>
            <w:rStyle w:val="aa"/>
            <w:sz w:val="16"/>
            <w:szCs w:val="16"/>
            <w:lang w:val="en-US"/>
          </w:rPr>
          <w:t>tomsk</w:t>
        </w:r>
        <w:r w:rsidR="0074140A" w:rsidRPr="002777DC">
          <w:rPr>
            <w:rStyle w:val="aa"/>
            <w:sz w:val="16"/>
            <w:szCs w:val="16"/>
          </w:rPr>
          <w:t>.</w:t>
        </w:r>
        <w:r w:rsidR="0074140A" w:rsidRPr="002777DC">
          <w:rPr>
            <w:rStyle w:val="aa"/>
            <w:sz w:val="16"/>
            <w:szCs w:val="16"/>
            <w:lang w:val="en-US"/>
          </w:rPr>
          <w:t>gov</w:t>
        </w:r>
        <w:r w:rsidR="0074140A" w:rsidRPr="002777DC">
          <w:rPr>
            <w:rStyle w:val="aa"/>
            <w:sz w:val="16"/>
            <w:szCs w:val="16"/>
          </w:rPr>
          <w:t>.</w:t>
        </w:r>
        <w:r w:rsidR="0074140A" w:rsidRPr="002777DC">
          <w:rPr>
            <w:rStyle w:val="aa"/>
            <w:sz w:val="16"/>
            <w:szCs w:val="16"/>
            <w:lang w:val="en-US"/>
          </w:rPr>
          <w:t>ru</w:t>
        </w:r>
      </w:hyperlink>
      <w:r w:rsidR="0074140A">
        <w:rPr>
          <w:szCs w:val="20"/>
        </w:rPr>
        <w:t xml:space="preserve"> </w:t>
      </w:r>
      <w:r w:rsidR="00154F7A">
        <w:rPr>
          <w:szCs w:val="20"/>
        </w:rPr>
        <w:t xml:space="preserve"> </w:t>
      </w:r>
    </w:p>
    <w:sectPr w:rsidR="008C2B4D" w:rsidRPr="00154F7A" w:rsidSect="00765564">
      <w:headerReference w:type="even" r:id="rId13"/>
      <w:pgSz w:w="11906" w:h="16838" w:code="9"/>
      <w:pgMar w:top="1134" w:right="851" w:bottom="1134" w:left="1418" w:header="53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78E" w:rsidRDefault="006E778E">
      <w:r>
        <w:separator/>
      </w:r>
    </w:p>
  </w:endnote>
  <w:endnote w:type="continuationSeparator" w:id="0">
    <w:p w:rsidR="006E778E" w:rsidRDefault="006E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78E" w:rsidRDefault="006E778E">
      <w:r>
        <w:separator/>
      </w:r>
    </w:p>
  </w:footnote>
  <w:footnote w:type="continuationSeparator" w:id="0">
    <w:p w:rsidR="006E778E" w:rsidRDefault="006E7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16D" w:rsidRDefault="001B0301">
    <w:pPr>
      <w:pStyle w:val="a3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24316D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4316D" w:rsidRDefault="002431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B0A81"/>
    <w:multiLevelType w:val="multilevel"/>
    <w:tmpl w:val="1F6A9B94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C266CD9"/>
    <w:multiLevelType w:val="multilevel"/>
    <w:tmpl w:val="6A325616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6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3665CF2"/>
    <w:multiLevelType w:val="hybridMultilevel"/>
    <w:tmpl w:val="71DA5126"/>
    <w:lvl w:ilvl="0" w:tplc="B56A5706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2"/>
        <w:szCs w:val="12"/>
      </w:rPr>
    </w:lvl>
    <w:lvl w:ilvl="1" w:tplc="8F809CB8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sz w:val="26"/>
        <w:szCs w:val="2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38916B3"/>
    <w:multiLevelType w:val="hybridMultilevel"/>
    <w:tmpl w:val="F80A496A"/>
    <w:lvl w:ilvl="0" w:tplc="E8B62D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5CE2C24"/>
    <w:multiLevelType w:val="hybridMultilevel"/>
    <w:tmpl w:val="3FF64182"/>
    <w:lvl w:ilvl="0" w:tplc="CAE2EA7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7BAA92C6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D9E67B2"/>
    <w:multiLevelType w:val="hybridMultilevel"/>
    <w:tmpl w:val="56209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0257AB"/>
    <w:multiLevelType w:val="hybridMultilevel"/>
    <w:tmpl w:val="77D22452"/>
    <w:lvl w:ilvl="0" w:tplc="9F1A5446">
      <w:start w:val="1"/>
      <w:numFmt w:val="decimal"/>
      <w:lvlText w:val="%1)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532D397F"/>
    <w:multiLevelType w:val="hybridMultilevel"/>
    <w:tmpl w:val="E85CA5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8EF031F"/>
    <w:multiLevelType w:val="hybridMultilevel"/>
    <w:tmpl w:val="432EABB0"/>
    <w:lvl w:ilvl="0" w:tplc="1764AEAA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AEC386D"/>
    <w:multiLevelType w:val="hybridMultilevel"/>
    <w:tmpl w:val="2DBA81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CD14A08"/>
    <w:multiLevelType w:val="hybridMultilevel"/>
    <w:tmpl w:val="CF8CDF06"/>
    <w:lvl w:ilvl="0" w:tplc="B56A5706">
      <w:start w:val="1"/>
      <w:numFmt w:val="bullet"/>
      <w:lvlText w:val="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3D9"/>
    <w:rsid w:val="0001138E"/>
    <w:rsid w:val="00021E44"/>
    <w:rsid w:val="0002319D"/>
    <w:rsid w:val="00031032"/>
    <w:rsid w:val="00041E39"/>
    <w:rsid w:val="00044885"/>
    <w:rsid w:val="00044D67"/>
    <w:rsid w:val="00056136"/>
    <w:rsid w:val="000574DA"/>
    <w:rsid w:val="0007215B"/>
    <w:rsid w:val="00076028"/>
    <w:rsid w:val="00077969"/>
    <w:rsid w:val="00090604"/>
    <w:rsid w:val="000928DD"/>
    <w:rsid w:val="00095FD0"/>
    <w:rsid w:val="0009618E"/>
    <w:rsid w:val="00097FEF"/>
    <w:rsid w:val="000A09E2"/>
    <w:rsid w:val="000A0CA3"/>
    <w:rsid w:val="000B2E1C"/>
    <w:rsid w:val="000B301D"/>
    <w:rsid w:val="000B5DAE"/>
    <w:rsid w:val="000C0A05"/>
    <w:rsid w:val="000C1415"/>
    <w:rsid w:val="000C5801"/>
    <w:rsid w:val="000D5874"/>
    <w:rsid w:val="000D5C03"/>
    <w:rsid w:val="000E031B"/>
    <w:rsid w:val="000E39EB"/>
    <w:rsid w:val="000E44C6"/>
    <w:rsid w:val="000E5EA4"/>
    <w:rsid w:val="000E745F"/>
    <w:rsid w:val="000F4D4D"/>
    <w:rsid w:val="00105C92"/>
    <w:rsid w:val="001229CA"/>
    <w:rsid w:val="00126AD9"/>
    <w:rsid w:val="00130985"/>
    <w:rsid w:val="0013250B"/>
    <w:rsid w:val="00136508"/>
    <w:rsid w:val="00143F1C"/>
    <w:rsid w:val="001462DA"/>
    <w:rsid w:val="00150234"/>
    <w:rsid w:val="00154F7A"/>
    <w:rsid w:val="001552A5"/>
    <w:rsid w:val="00155EA8"/>
    <w:rsid w:val="001714F7"/>
    <w:rsid w:val="00177F69"/>
    <w:rsid w:val="00181295"/>
    <w:rsid w:val="00183237"/>
    <w:rsid w:val="00184D9F"/>
    <w:rsid w:val="001A44A4"/>
    <w:rsid w:val="001A4922"/>
    <w:rsid w:val="001A74F0"/>
    <w:rsid w:val="001B0301"/>
    <w:rsid w:val="001B072C"/>
    <w:rsid w:val="001B087E"/>
    <w:rsid w:val="001B7F66"/>
    <w:rsid w:val="001D4906"/>
    <w:rsid w:val="001D5981"/>
    <w:rsid w:val="001E03AD"/>
    <w:rsid w:val="001F0351"/>
    <w:rsid w:val="001F5284"/>
    <w:rsid w:val="00202C30"/>
    <w:rsid w:val="00212E82"/>
    <w:rsid w:val="00213631"/>
    <w:rsid w:val="00215E30"/>
    <w:rsid w:val="00217B4F"/>
    <w:rsid w:val="00220B3D"/>
    <w:rsid w:val="00222656"/>
    <w:rsid w:val="00222943"/>
    <w:rsid w:val="00224B27"/>
    <w:rsid w:val="002253EC"/>
    <w:rsid w:val="002315AF"/>
    <w:rsid w:val="002325EF"/>
    <w:rsid w:val="00234314"/>
    <w:rsid w:val="0024316D"/>
    <w:rsid w:val="00256A58"/>
    <w:rsid w:val="00257CAA"/>
    <w:rsid w:val="002631E4"/>
    <w:rsid w:val="00264DEC"/>
    <w:rsid w:val="00267A61"/>
    <w:rsid w:val="00274662"/>
    <w:rsid w:val="00277376"/>
    <w:rsid w:val="002777DC"/>
    <w:rsid w:val="002820DA"/>
    <w:rsid w:val="002835B9"/>
    <w:rsid w:val="00285254"/>
    <w:rsid w:val="002858ED"/>
    <w:rsid w:val="00294060"/>
    <w:rsid w:val="00295C4A"/>
    <w:rsid w:val="002A08D9"/>
    <w:rsid w:val="002A0FF9"/>
    <w:rsid w:val="002A2442"/>
    <w:rsid w:val="002A6C2F"/>
    <w:rsid w:val="002B44AA"/>
    <w:rsid w:val="002B6F37"/>
    <w:rsid w:val="002C0A48"/>
    <w:rsid w:val="002D0482"/>
    <w:rsid w:val="002D5E6B"/>
    <w:rsid w:val="002D76EA"/>
    <w:rsid w:val="002E5E00"/>
    <w:rsid w:val="002E605C"/>
    <w:rsid w:val="002F2BA4"/>
    <w:rsid w:val="002F2D13"/>
    <w:rsid w:val="002F3245"/>
    <w:rsid w:val="002F37BA"/>
    <w:rsid w:val="002F4250"/>
    <w:rsid w:val="00301024"/>
    <w:rsid w:val="003035DE"/>
    <w:rsid w:val="0030541C"/>
    <w:rsid w:val="0031024B"/>
    <w:rsid w:val="0031077D"/>
    <w:rsid w:val="00313315"/>
    <w:rsid w:val="00314EAC"/>
    <w:rsid w:val="003169A9"/>
    <w:rsid w:val="003207A6"/>
    <w:rsid w:val="00323991"/>
    <w:rsid w:val="003418A4"/>
    <w:rsid w:val="00344762"/>
    <w:rsid w:val="003471C6"/>
    <w:rsid w:val="00361755"/>
    <w:rsid w:val="00362247"/>
    <w:rsid w:val="0037498D"/>
    <w:rsid w:val="00375AE0"/>
    <w:rsid w:val="00382F1A"/>
    <w:rsid w:val="003853A7"/>
    <w:rsid w:val="003868D0"/>
    <w:rsid w:val="00390261"/>
    <w:rsid w:val="003936D1"/>
    <w:rsid w:val="00396AD1"/>
    <w:rsid w:val="00396F76"/>
    <w:rsid w:val="003A2169"/>
    <w:rsid w:val="003A2C50"/>
    <w:rsid w:val="003A42CC"/>
    <w:rsid w:val="003A45AB"/>
    <w:rsid w:val="003A6C31"/>
    <w:rsid w:val="003B1A00"/>
    <w:rsid w:val="003B61BE"/>
    <w:rsid w:val="003C0C82"/>
    <w:rsid w:val="003C38D9"/>
    <w:rsid w:val="003C5F56"/>
    <w:rsid w:val="003C6276"/>
    <w:rsid w:val="003C782C"/>
    <w:rsid w:val="003C7898"/>
    <w:rsid w:val="003D0096"/>
    <w:rsid w:val="003D1FAB"/>
    <w:rsid w:val="003D52AD"/>
    <w:rsid w:val="003D545E"/>
    <w:rsid w:val="003D7BD9"/>
    <w:rsid w:val="003E057C"/>
    <w:rsid w:val="003E0E1F"/>
    <w:rsid w:val="003E1B78"/>
    <w:rsid w:val="003E2B30"/>
    <w:rsid w:val="003E3E91"/>
    <w:rsid w:val="003F6BD8"/>
    <w:rsid w:val="003F6C04"/>
    <w:rsid w:val="004011FB"/>
    <w:rsid w:val="004015CA"/>
    <w:rsid w:val="00402402"/>
    <w:rsid w:val="00405964"/>
    <w:rsid w:val="00407D9B"/>
    <w:rsid w:val="004227DF"/>
    <w:rsid w:val="0042386C"/>
    <w:rsid w:val="00432040"/>
    <w:rsid w:val="00435731"/>
    <w:rsid w:val="00435CF0"/>
    <w:rsid w:val="00436E33"/>
    <w:rsid w:val="00437E0D"/>
    <w:rsid w:val="00442623"/>
    <w:rsid w:val="00442901"/>
    <w:rsid w:val="004437B8"/>
    <w:rsid w:val="00445879"/>
    <w:rsid w:val="00450749"/>
    <w:rsid w:val="004566D3"/>
    <w:rsid w:val="00461281"/>
    <w:rsid w:val="0046372E"/>
    <w:rsid w:val="00464769"/>
    <w:rsid w:val="00474C4D"/>
    <w:rsid w:val="00481E4B"/>
    <w:rsid w:val="00482E4D"/>
    <w:rsid w:val="004931B9"/>
    <w:rsid w:val="004970AF"/>
    <w:rsid w:val="004A547F"/>
    <w:rsid w:val="004B457E"/>
    <w:rsid w:val="004B62C6"/>
    <w:rsid w:val="004C5D25"/>
    <w:rsid w:val="004C77B2"/>
    <w:rsid w:val="004D7B75"/>
    <w:rsid w:val="004E063F"/>
    <w:rsid w:val="004E0DCA"/>
    <w:rsid w:val="004E7050"/>
    <w:rsid w:val="00501A0B"/>
    <w:rsid w:val="00502AE6"/>
    <w:rsid w:val="00511C81"/>
    <w:rsid w:val="00532355"/>
    <w:rsid w:val="005326F7"/>
    <w:rsid w:val="00533449"/>
    <w:rsid w:val="00547535"/>
    <w:rsid w:val="00550346"/>
    <w:rsid w:val="00550E23"/>
    <w:rsid w:val="0055467D"/>
    <w:rsid w:val="00560BE2"/>
    <w:rsid w:val="00565821"/>
    <w:rsid w:val="00566963"/>
    <w:rsid w:val="00566AB9"/>
    <w:rsid w:val="00573B72"/>
    <w:rsid w:val="00577A9F"/>
    <w:rsid w:val="00577BC0"/>
    <w:rsid w:val="00580CD7"/>
    <w:rsid w:val="00581BF2"/>
    <w:rsid w:val="005845E5"/>
    <w:rsid w:val="005856DF"/>
    <w:rsid w:val="005926DF"/>
    <w:rsid w:val="00596DCC"/>
    <w:rsid w:val="005A7457"/>
    <w:rsid w:val="005B1AE9"/>
    <w:rsid w:val="005C4F0D"/>
    <w:rsid w:val="005D25E4"/>
    <w:rsid w:val="005E2BA6"/>
    <w:rsid w:val="005E4B67"/>
    <w:rsid w:val="005F0E4D"/>
    <w:rsid w:val="005F4E5C"/>
    <w:rsid w:val="00606EBB"/>
    <w:rsid w:val="00611C13"/>
    <w:rsid w:val="0061321E"/>
    <w:rsid w:val="00621988"/>
    <w:rsid w:val="00621F27"/>
    <w:rsid w:val="00624E10"/>
    <w:rsid w:val="006273C3"/>
    <w:rsid w:val="00631B18"/>
    <w:rsid w:val="00634714"/>
    <w:rsid w:val="00634E1E"/>
    <w:rsid w:val="006540E0"/>
    <w:rsid w:val="00654E8D"/>
    <w:rsid w:val="00656D04"/>
    <w:rsid w:val="00662AA8"/>
    <w:rsid w:val="00674F3D"/>
    <w:rsid w:val="00680BF8"/>
    <w:rsid w:val="00680EB6"/>
    <w:rsid w:val="0069075D"/>
    <w:rsid w:val="006977A6"/>
    <w:rsid w:val="006A0C1C"/>
    <w:rsid w:val="006A0D93"/>
    <w:rsid w:val="006B27CA"/>
    <w:rsid w:val="006B2D1F"/>
    <w:rsid w:val="006B6B2C"/>
    <w:rsid w:val="006C51A6"/>
    <w:rsid w:val="006C6306"/>
    <w:rsid w:val="006D6F84"/>
    <w:rsid w:val="006E34EF"/>
    <w:rsid w:val="006E778E"/>
    <w:rsid w:val="006F3596"/>
    <w:rsid w:val="006F3A24"/>
    <w:rsid w:val="006F79D2"/>
    <w:rsid w:val="007015C4"/>
    <w:rsid w:val="0070321A"/>
    <w:rsid w:val="00704C94"/>
    <w:rsid w:val="00711794"/>
    <w:rsid w:val="00714DC0"/>
    <w:rsid w:val="00714FBD"/>
    <w:rsid w:val="00716110"/>
    <w:rsid w:val="00723B56"/>
    <w:rsid w:val="00725701"/>
    <w:rsid w:val="00725814"/>
    <w:rsid w:val="00726CE3"/>
    <w:rsid w:val="00727F51"/>
    <w:rsid w:val="00732005"/>
    <w:rsid w:val="00732F5D"/>
    <w:rsid w:val="007410C0"/>
    <w:rsid w:val="0074140A"/>
    <w:rsid w:val="007460D3"/>
    <w:rsid w:val="00754BCF"/>
    <w:rsid w:val="00756774"/>
    <w:rsid w:val="00761048"/>
    <w:rsid w:val="00764233"/>
    <w:rsid w:val="00764358"/>
    <w:rsid w:val="00765564"/>
    <w:rsid w:val="007658C8"/>
    <w:rsid w:val="00772566"/>
    <w:rsid w:val="00773817"/>
    <w:rsid w:val="00774F47"/>
    <w:rsid w:val="00776B0A"/>
    <w:rsid w:val="00780BAA"/>
    <w:rsid w:val="00781822"/>
    <w:rsid w:val="00790AD5"/>
    <w:rsid w:val="0079154D"/>
    <w:rsid w:val="00793970"/>
    <w:rsid w:val="007A1190"/>
    <w:rsid w:val="007A1850"/>
    <w:rsid w:val="007A3849"/>
    <w:rsid w:val="007A6594"/>
    <w:rsid w:val="007B4900"/>
    <w:rsid w:val="007B719F"/>
    <w:rsid w:val="007C6B57"/>
    <w:rsid w:val="007D0AFD"/>
    <w:rsid w:val="007D0B76"/>
    <w:rsid w:val="007D4B31"/>
    <w:rsid w:val="007D6664"/>
    <w:rsid w:val="007E28E8"/>
    <w:rsid w:val="007E6C33"/>
    <w:rsid w:val="007E7041"/>
    <w:rsid w:val="007F178D"/>
    <w:rsid w:val="007F45CA"/>
    <w:rsid w:val="007F60D9"/>
    <w:rsid w:val="007F7B55"/>
    <w:rsid w:val="00810777"/>
    <w:rsid w:val="00812B87"/>
    <w:rsid w:val="00812DAC"/>
    <w:rsid w:val="008154D3"/>
    <w:rsid w:val="0081621A"/>
    <w:rsid w:val="00816B8B"/>
    <w:rsid w:val="00822B6F"/>
    <w:rsid w:val="008316F6"/>
    <w:rsid w:val="00834D14"/>
    <w:rsid w:val="00834E97"/>
    <w:rsid w:val="00836724"/>
    <w:rsid w:val="008376F7"/>
    <w:rsid w:val="00843655"/>
    <w:rsid w:val="008555E4"/>
    <w:rsid w:val="008617B5"/>
    <w:rsid w:val="00865E9C"/>
    <w:rsid w:val="00870045"/>
    <w:rsid w:val="00885C39"/>
    <w:rsid w:val="00890835"/>
    <w:rsid w:val="008921E6"/>
    <w:rsid w:val="008947E0"/>
    <w:rsid w:val="0089492C"/>
    <w:rsid w:val="008A2054"/>
    <w:rsid w:val="008A6F47"/>
    <w:rsid w:val="008A7480"/>
    <w:rsid w:val="008B7AFB"/>
    <w:rsid w:val="008C1F82"/>
    <w:rsid w:val="008C2B4D"/>
    <w:rsid w:val="008C5C13"/>
    <w:rsid w:val="008D3116"/>
    <w:rsid w:val="008D6B5B"/>
    <w:rsid w:val="008E0082"/>
    <w:rsid w:val="008E0780"/>
    <w:rsid w:val="008E1986"/>
    <w:rsid w:val="008F0539"/>
    <w:rsid w:val="00901CCA"/>
    <w:rsid w:val="0090259E"/>
    <w:rsid w:val="009042FA"/>
    <w:rsid w:val="00904BEF"/>
    <w:rsid w:val="0091030E"/>
    <w:rsid w:val="009121AA"/>
    <w:rsid w:val="009222C4"/>
    <w:rsid w:val="00932FDA"/>
    <w:rsid w:val="00942E6F"/>
    <w:rsid w:val="00953FEC"/>
    <w:rsid w:val="00964EC6"/>
    <w:rsid w:val="00975617"/>
    <w:rsid w:val="009758C4"/>
    <w:rsid w:val="00987D5C"/>
    <w:rsid w:val="00996C09"/>
    <w:rsid w:val="009A20A2"/>
    <w:rsid w:val="009A419D"/>
    <w:rsid w:val="009A5DB5"/>
    <w:rsid w:val="009B685A"/>
    <w:rsid w:val="009C09AF"/>
    <w:rsid w:val="009C2633"/>
    <w:rsid w:val="009C2A70"/>
    <w:rsid w:val="009D1CA6"/>
    <w:rsid w:val="009D7505"/>
    <w:rsid w:val="00A00209"/>
    <w:rsid w:val="00A0266F"/>
    <w:rsid w:val="00A03A1E"/>
    <w:rsid w:val="00A075A1"/>
    <w:rsid w:val="00A20505"/>
    <w:rsid w:val="00A208E3"/>
    <w:rsid w:val="00A24ED6"/>
    <w:rsid w:val="00A53294"/>
    <w:rsid w:val="00A553A8"/>
    <w:rsid w:val="00A57511"/>
    <w:rsid w:val="00A62EA9"/>
    <w:rsid w:val="00A70A9D"/>
    <w:rsid w:val="00A7301C"/>
    <w:rsid w:val="00A8314E"/>
    <w:rsid w:val="00A86454"/>
    <w:rsid w:val="00AA1953"/>
    <w:rsid w:val="00AA29D0"/>
    <w:rsid w:val="00AA4356"/>
    <w:rsid w:val="00AB1FC5"/>
    <w:rsid w:val="00AB3B8C"/>
    <w:rsid w:val="00AB468F"/>
    <w:rsid w:val="00AB52F6"/>
    <w:rsid w:val="00AB6712"/>
    <w:rsid w:val="00AC44A6"/>
    <w:rsid w:val="00AD0238"/>
    <w:rsid w:val="00AD1F47"/>
    <w:rsid w:val="00AD7401"/>
    <w:rsid w:val="00AE0A9B"/>
    <w:rsid w:val="00AE2716"/>
    <w:rsid w:val="00AE6BE0"/>
    <w:rsid w:val="00AF7E41"/>
    <w:rsid w:val="00B0047C"/>
    <w:rsid w:val="00B053CF"/>
    <w:rsid w:val="00B141D6"/>
    <w:rsid w:val="00B17AAE"/>
    <w:rsid w:val="00B2728C"/>
    <w:rsid w:val="00B27381"/>
    <w:rsid w:val="00B4233C"/>
    <w:rsid w:val="00B45057"/>
    <w:rsid w:val="00B51B47"/>
    <w:rsid w:val="00B521E2"/>
    <w:rsid w:val="00B52375"/>
    <w:rsid w:val="00B532C6"/>
    <w:rsid w:val="00B540B9"/>
    <w:rsid w:val="00B56BD5"/>
    <w:rsid w:val="00B62863"/>
    <w:rsid w:val="00B630EC"/>
    <w:rsid w:val="00B71968"/>
    <w:rsid w:val="00B84867"/>
    <w:rsid w:val="00B86566"/>
    <w:rsid w:val="00B86568"/>
    <w:rsid w:val="00B92D07"/>
    <w:rsid w:val="00B951E4"/>
    <w:rsid w:val="00BD05C7"/>
    <w:rsid w:val="00BD0A43"/>
    <w:rsid w:val="00BE07B5"/>
    <w:rsid w:val="00BE707D"/>
    <w:rsid w:val="00BF1ADC"/>
    <w:rsid w:val="00BF4ABD"/>
    <w:rsid w:val="00BF4F22"/>
    <w:rsid w:val="00BF5022"/>
    <w:rsid w:val="00C01BA0"/>
    <w:rsid w:val="00C03903"/>
    <w:rsid w:val="00C04A3B"/>
    <w:rsid w:val="00C06874"/>
    <w:rsid w:val="00C06F7B"/>
    <w:rsid w:val="00C1612C"/>
    <w:rsid w:val="00C17358"/>
    <w:rsid w:val="00C3115C"/>
    <w:rsid w:val="00C342DD"/>
    <w:rsid w:val="00C34A88"/>
    <w:rsid w:val="00C35CC6"/>
    <w:rsid w:val="00C4370B"/>
    <w:rsid w:val="00C43ADB"/>
    <w:rsid w:val="00C44650"/>
    <w:rsid w:val="00C448C3"/>
    <w:rsid w:val="00C464D0"/>
    <w:rsid w:val="00C471DF"/>
    <w:rsid w:val="00C50415"/>
    <w:rsid w:val="00C51B9E"/>
    <w:rsid w:val="00C536FF"/>
    <w:rsid w:val="00C62D43"/>
    <w:rsid w:val="00C65E63"/>
    <w:rsid w:val="00C670C7"/>
    <w:rsid w:val="00C74207"/>
    <w:rsid w:val="00C75A22"/>
    <w:rsid w:val="00C84938"/>
    <w:rsid w:val="00C91709"/>
    <w:rsid w:val="00C92A0F"/>
    <w:rsid w:val="00C96C22"/>
    <w:rsid w:val="00C976B6"/>
    <w:rsid w:val="00CB18D0"/>
    <w:rsid w:val="00CB500B"/>
    <w:rsid w:val="00CB55A1"/>
    <w:rsid w:val="00CB69C8"/>
    <w:rsid w:val="00CB6E87"/>
    <w:rsid w:val="00CC516A"/>
    <w:rsid w:val="00CD3298"/>
    <w:rsid w:val="00CE4EAE"/>
    <w:rsid w:val="00CF78F5"/>
    <w:rsid w:val="00D01AB4"/>
    <w:rsid w:val="00D02354"/>
    <w:rsid w:val="00D10B1F"/>
    <w:rsid w:val="00D16F4B"/>
    <w:rsid w:val="00D17AC6"/>
    <w:rsid w:val="00D23842"/>
    <w:rsid w:val="00D341EB"/>
    <w:rsid w:val="00D46DFE"/>
    <w:rsid w:val="00D60CA8"/>
    <w:rsid w:val="00D60CEB"/>
    <w:rsid w:val="00D635F1"/>
    <w:rsid w:val="00D63D31"/>
    <w:rsid w:val="00D65F5C"/>
    <w:rsid w:val="00D66706"/>
    <w:rsid w:val="00D66A3E"/>
    <w:rsid w:val="00D700DD"/>
    <w:rsid w:val="00D70F08"/>
    <w:rsid w:val="00D74A81"/>
    <w:rsid w:val="00D75DE4"/>
    <w:rsid w:val="00D8358F"/>
    <w:rsid w:val="00D849E2"/>
    <w:rsid w:val="00D8741D"/>
    <w:rsid w:val="00D902DF"/>
    <w:rsid w:val="00D9268D"/>
    <w:rsid w:val="00D95340"/>
    <w:rsid w:val="00DA1EF8"/>
    <w:rsid w:val="00DB2D51"/>
    <w:rsid w:val="00DB7CF0"/>
    <w:rsid w:val="00DC1676"/>
    <w:rsid w:val="00DC3CC0"/>
    <w:rsid w:val="00DC518B"/>
    <w:rsid w:val="00DD0D81"/>
    <w:rsid w:val="00DD216B"/>
    <w:rsid w:val="00DD4FC9"/>
    <w:rsid w:val="00DF520D"/>
    <w:rsid w:val="00DF727B"/>
    <w:rsid w:val="00DF7EC5"/>
    <w:rsid w:val="00E00E79"/>
    <w:rsid w:val="00E01345"/>
    <w:rsid w:val="00E01369"/>
    <w:rsid w:val="00E01548"/>
    <w:rsid w:val="00E11063"/>
    <w:rsid w:val="00E20771"/>
    <w:rsid w:val="00E21CCE"/>
    <w:rsid w:val="00E30E7A"/>
    <w:rsid w:val="00E31F94"/>
    <w:rsid w:val="00E4040F"/>
    <w:rsid w:val="00E41927"/>
    <w:rsid w:val="00E42D24"/>
    <w:rsid w:val="00E4428B"/>
    <w:rsid w:val="00E51009"/>
    <w:rsid w:val="00E53439"/>
    <w:rsid w:val="00E6448A"/>
    <w:rsid w:val="00E66FCE"/>
    <w:rsid w:val="00E72DC9"/>
    <w:rsid w:val="00E75294"/>
    <w:rsid w:val="00E80570"/>
    <w:rsid w:val="00E830E3"/>
    <w:rsid w:val="00E903D9"/>
    <w:rsid w:val="00E93895"/>
    <w:rsid w:val="00EA09FA"/>
    <w:rsid w:val="00EA2B0D"/>
    <w:rsid w:val="00EA7839"/>
    <w:rsid w:val="00EC161B"/>
    <w:rsid w:val="00EC42AC"/>
    <w:rsid w:val="00EC5DCC"/>
    <w:rsid w:val="00ED0BE2"/>
    <w:rsid w:val="00ED0D6A"/>
    <w:rsid w:val="00ED0EBF"/>
    <w:rsid w:val="00ED38B2"/>
    <w:rsid w:val="00ED67E1"/>
    <w:rsid w:val="00EE1B7E"/>
    <w:rsid w:val="00EF0D92"/>
    <w:rsid w:val="00EF1DF0"/>
    <w:rsid w:val="00EF22E4"/>
    <w:rsid w:val="00EF7BFD"/>
    <w:rsid w:val="00F0342A"/>
    <w:rsid w:val="00F075D1"/>
    <w:rsid w:val="00F16750"/>
    <w:rsid w:val="00F20768"/>
    <w:rsid w:val="00F2094E"/>
    <w:rsid w:val="00F312A9"/>
    <w:rsid w:val="00F371FA"/>
    <w:rsid w:val="00F46432"/>
    <w:rsid w:val="00F55C97"/>
    <w:rsid w:val="00F55DDE"/>
    <w:rsid w:val="00F57B43"/>
    <w:rsid w:val="00F57D13"/>
    <w:rsid w:val="00F60C17"/>
    <w:rsid w:val="00F62663"/>
    <w:rsid w:val="00F627A7"/>
    <w:rsid w:val="00F65493"/>
    <w:rsid w:val="00F70BCC"/>
    <w:rsid w:val="00F71FF4"/>
    <w:rsid w:val="00F73B49"/>
    <w:rsid w:val="00F776ED"/>
    <w:rsid w:val="00F854CA"/>
    <w:rsid w:val="00F91350"/>
    <w:rsid w:val="00F927EA"/>
    <w:rsid w:val="00FA1B52"/>
    <w:rsid w:val="00FA6024"/>
    <w:rsid w:val="00FA7CC3"/>
    <w:rsid w:val="00FB7C3E"/>
    <w:rsid w:val="00FC150E"/>
    <w:rsid w:val="00FE1340"/>
    <w:rsid w:val="00FE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C2F"/>
    <w:rPr>
      <w:sz w:val="24"/>
      <w:szCs w:val="24"/>
    </w:rPr>
  </w:style>
  <w:style w:type="paragraph" w:styleId="1">
    <w:name w:val="heading 1"/>
    <w:basedOn w:val="a"/>
    <w:next w:val="a"/>
    <w:qFormat/>
    <w:rsid w:val="002A6C2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2A6C2F"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rsid w:val="00E00E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A6C2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A6C2F"/>
    <w:pPr>
      <w:tabs>
        <w:tab w:val="center" w:pos="4153"/>
        <w:tab w:val="right" w:pos="8306"/>
      </w:tabs>
    </w:pPr>
  </w:style>
  <w:style w:type="paragraph" w:customStyle="1" w:styleId="a5">
    <w:name w:val="Кабинет"/>
    <w:basedOn w:val="a"/>
    <w:rsid w:val="002A6C2F"/>
    <w:pPr>
      <w:jc w:val="center"/>
    </w:pPr>
  </w:style>
  <w:style w:type="paragraph" w:customStyle="1" w:styleId="a6">
    <w:name w:val="Должность"/>
    <w:basedOn w:val="a"/>
    <w:next w:val="a7"/>
    <w:rsid w:val="002A6C2F"/>
    <w:rPr>
      <w:i/>
      <w:color w:val="000000"/>
    </w:rPr>
  </w:style>
  <w:style w:type="paragraph" w:customStyle="1" w:styleId="a7">
    <w:name w:val="ФИО"/>
    <w:basedOn w:val="a"/>
    <w:link w:val="a8"/>
    <w:rsid w:val="002A6C2F"/>
    <w:rPr>
      <w:b/>
    </w:rPr>
  </w:style>
  <w:style w:type="paragraph" w:customStyle="1" w:styleId="a9">
    <w:name w:val="Телефон"/>
    <w:basedOn w:val="a"/>
    <w:rsid w:val="002A6C2F"/>
    <w:pPr>
      <w:jc w:val="center"/>
    </w:pPr>
    <w:rPr>
      <w:b/>
    </w:rPr>
  </w:style>
  <w:style w:type="character" w:styleId="aa">
    <w:name w:val="Hyperlink"/>
    <w:rsid w:val="002A6C2F"/>
    <w:rPr>
      <w:color w:val="0000FF"/>
      <w:u w:val="single"/>
    </w:rPr>
  </w:style>
  <w:style w:type="paragraph" w:styleId="ab">
    <w:name w:val="Body Text"/>
    <w:basedOn w:val="a"/>
    <w:next w:val="a"/>
    <w:rsid w:val="002A6C2F"/>
    <w:pPr>
      <w:jc w:val="both"/>
    </w:pPr>
    <w:rPr>
      <w:sz w:val="22"/>
    </w:rPr>
  </w:style>
  <w:style w:type="paragraph" w:customStyle="1" w:styleId="ac">
    <w:name w:val="Адресные реквизиты"/>
    <w:basedOn w:val="ab"/>
    <w:next w:val="ab"/>
    <w:rsid w:val="002A6C2F"/>
    <w:pPr>
      <w:jc w:val="left"/>
    </w:pPr>
    <w:rPr>
      <w:sz w:val="16"/>
    </w:rPr>
  </w:style>
  <w:style w:type="paragraph" w:customStyle="1" w:styleId="ad">
    <w:name w:val="Обращение"/>
    <w:basedOn w:val="a"/>
    <w:next w:val="a"/>
    <w:rsid w:val="002A6C2F"/>
    <w:pPr>
      <w:spacing w:before="240" w:after="120"/>
      <w:jc w:val="center"/>
    </w:pPr>
    <w:rPr>
      <w:sz w:val="26"/>
    </w:rPr>
  </w:style>
  <w:style w:type="paragraph" w:styleId="ae">
    <w:name w:val="Body Text Indent"/>
    <w:basedOn w:val="a"/>
    <w:rsid w:val="002A6C2F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2A6C2F"/>
    <w:pPr>
      <w:ind w:left="-107"/>
    </w:pPr>
    <w:rPr>
      <w:sz w:val="20"/>
    </w:rPr>
  </w:style>
  <w:style w:type="paragraph" w:customStyle="1" w:styleId="af">
    <w:name w:val="Текст док"/>
    <w:basedOn w:val="a"/>
    <w:autoRedefine/>
    <w:rsid w:val="003D52AD"/>
    <w:pPr>
      <w:ind w:firstLine="601"/>
    </w:pPr>
    <w:rPr>
      <w:sz w:val="28"/>
    </w:rPr>
  </w:style>
  <w:style w:type="paragraph" w:customStyle="1" w:styleId="af0">
    <w:name w:val="Исполнитель"/>
    <w:basedOn w:val="a"/>
    <w:autoRedefine/>
    <w:rsid w:val="002A6C2F"/>
    <w:pPr>
      <w:ind w:left="-108"/>
    </w:pPr>
    <w:rPr>
      <w:sz w:val="20"/>
    </w:rPr>
  </w:style>
  <w:style w:type="character" w:styleId="af1">
    <w:name w:val="page number"/>
    <w:basedOn w:val="a0"/>
    <w:rsid w:val="002A6C2F"/>
  </w:style>
  <w:style w:type="table" w:styleId="af2">
    <w:name w:val="Table Grid"/>
    <w:basedOn w:val="a1"/>
    <w:uiPriority w:val="59"/>
    <w:rsid w:val="00714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ФИО Знак"/>
    <w:link w:val="a7"/>
    <w:rsid w:val="00D60CA8"/>
    <w:rPr>
      <w:b/>
      <w:sz w:val="24"/>
      <w:szCs w:val="24"/>
      <w:lang w:val="ru-RU" w:eastAsia="ru-RU" w:bidi="ar-SA"/>
    </w:rPr>
  </w:style>
  <w:style w:type="paragraph" w:styleId="af3">
    <w:name w:val="Balloon Text"/>
    <w:basedOn w:val="a"/>
    <w:semiHidden/>
    <w:rsid w:val="00EA2B0D"/>
    <w:rPr>
      <w:rFonts w:ascii="Tahoma" w:hAnsi="Tahoma" w:cs="Tahoma"/>
      <w:sz w:val="16"/>
      <w:szCs w:val="16"/>
    </w:rPr>
  </w:style>
  <w:style w:type="character" w:styleId="af4">
    <w:name w:val="Strong"/>
    <w:qFormat/>
    <w:rsid w:val="00890835"/>
    <w:rPr>
      <w:b/>
      <w:bCs/>
    </w:rPr>
  </w:style>
  <w:style w:type="paragraph" w:styleId="af5">
    <w:name w:val="Normal (Web)"/>
    <w:basedOn w:val="a"/>
    <w:rsid w:val="00890835"/>
    <w:pPr>
      <w:spacing w:before="150" w:after="150" w:line="384" w:lineRule="auto"/>
    </w:pPr>
  </w:style>
  <w:style w:type="paragraph" w:styleId="HTML">
    <w:name w:val="HTML Preformatted"/>
    <w:basedOn w:val="a"/>
    <w:rsid w:val="00F03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511C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Знак"/>
    <w:basedOn w:val="a"/>
    <w:rsid w:val="006F3A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207A6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10">
    <w:name w:val="Знак1 Знак Знак Знак"/>
    <w:basedOn w:val="a"/>
    <w:rsid w:val="00B92D07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rsid w:val="007738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8">
    <w:name w:val="annotation reference"/>
    <w:rsid w:val="00E66FCE"/>
    <w:rPr>
      <w:sz w:val="16"/>
      <w:szCs w:val="16"/>
    </w:rPr>
  </w:style>
  <w:style w:type="paragraph" w:styleId="af9">
    <w:name w:val="annotation text"/>
    <w:basedOn w:val="a"/>
    <w:link w:val="afa"/>
    <w:rsid w:val="00E66FCE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E66FCE"/>
  </w:style>
  <w:style w:type="paragraph" w:styleId="afb">
    <w:name w:val="annotation subject"/>
    <w:basedOn w:val="af9"/>
    <w:next w:val="af9"/>
    <w:link w:val="afc"/>
    <w:rsid w:val="00E66FCE"/>
    <w:rPr>
      <w:b/>
      <w:bCs/>
    </w:rPr>
  </w:style>
  <w:style w:type="character" w:customStyle="1" w:styleId="afc">
    <w:name w:val="Тема примечания Знак"/>
    <w:link w:val="afb"/>
    <w:rsid w:val="00E66FCE"/>
    <w:rPr>
      <w:b/>
      <w:bCs/>
    </w:rPr>
  </w:style>
  <w:style w:type="paragraph" w:customStyle="1" w:styleId="Oeoaou">
    <w:name w:val="Oeoaou"/>
    <w:basedOn w:val="a"/>
    <w:rsid w:val="003E1B78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29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72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0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1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9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9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58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6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7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1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8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7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957106">
                                              <w:marLeft w:val="-4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06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96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137677">
                                                          <w:marLeft w:val="4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65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230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14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716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091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738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torina@obluo.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ool%2024@mail.tomskne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chool%2024@mail.tomskne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gai\&#1056;&#1072;&#1073;&#1086;&#1095;&#1080;&#1081;%20&#1089;&#1090;&#1086;&#1083;\&#1088;&#1072;&#1079;&#1085;&#1086;&#1077;\&#1041;&#1083;&#1072;&#1085;&#1082;&#1080;\&#1041;&#1083;&#1072;&#1085;&#1082;%20&#1044;&#1077;&#1087;&#1072;&#1088;&#1090;&#1072;&#1084;&#1077;&#1085;&#1090;&#1072;%20&#1080;&#1085;&#1074;&#1077;&#1089;&#1090;&#1080;&#1094;&#1080;&#1081;%20&#1080;%20&#1069;&#1055;&#106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15718-9218-4F1A-BB67-CE3A5253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Департамента инвестиций и ЭПЭ.dot</Template>
  <TotalTime>1</TotalTime>
  <Pages>5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</vt:lpstr>
    </vt:vector>
  </TitlesOfParts>
  <Company>Home</Company>
  <LinksUpToDate>false</LinksUpToDate>
  <CharactersWithSpaces>8922</CharactersWithSpaces>
  <SharedDoc>false</SharedDoc>
  <HLinks>
    <vt:vector size="12" baseType="variant">
      <vt:variant>
        <vt:i4>917544</vt:i4>
      </vt:variant>
      <vt:variant>
        <vt:i4>3</vt:i4>
      </vt:variant>
      <vt:variant>
        <vt:i4>0</vt:i4>
      </vt:variant>
      <vt:variant>
        <vt:i4>5</vt:i4>
      </vt:variant>
      <vt:variant>
        <vt:lpwstr>mailto:vtorina@obluo.tomsk.gov.ru</vt:lpwstr>
      </vt:variant>
      <vt:variant>
        <vt:lpwstr/>
      </vt:variant>
      <vt:variant>
        <vt:i4>6029439</vt:i4>
      </vt:variant>
      <vt:variant>
        <vt:i4>0</vt:i4>
      </vt:variant>
      <vt:variant>
        <vt:i4>0</vt:i4>
      </vt:variant>
      <vt:variant>
        <vt:i4>5</vt:i4>
      </vt:variant>
      <vt:variant>
        <vt:lpwstr>mailto:omrtomsk@mail.ru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</dc:title>
  <dc:creator>ato-user</dc:creator>
  <cp:lastModifiedBy>Филатова Анна Борисовна</cp:lastModifiedBy>
  <cp:revision>3</cp:revision>
  <cp:lastPrinted>2019-01-30T08:51:00Z</cp:lastPrinted>
  <dcterms:created xsi:type="dcterms:W3CDTF">2020-03-21T11:20:00Z</dcterms:created>
  <dcterms:modified xsi:type="dcterms:W3CDTF">2020-03-24T02:53:00Z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DocID">
    <vt:lpwstr>177812</vt:lpwstr>
  </property>
</Properties>
</file>